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C5F" w:rsidRPr="0018025B" w:rsidRDefault="00A07C5F" w:rsidP="00A07C5F">
      <w:pPr>
        <w:keepNext/>
        <w:keepLines/>
        <w:spacing w:before="120"/>
        <w:jc w:val="center"/>
        <w:outlineLvl w:val="0"/>
        <w:rPr>
          <w:rFonts w:ascii="Trebuchet MS" w:eastAsia="Calibri" w:hAnsi="Trebuchet MS" w:cs="Times New Roman"/>
          <w:b/>
          <w:color w:val="A8D08D" w:themeColor="accent6" w:themeTint="99"/>
          <w:sz w:val="28"/>
          <w:szCs w:val="28"/>
        </w:rPr>
      </w:pPr>
      <w:bookmarkStart w:id="0" w:name="_Toc487029129"/>
      <w:bookmarkStart w:id="1" w:name="_Toc488619440"/>
      <w:bookmarkStart w:id="2" w:name="_Toc488667953"/>
      <w:r w:rsidRPr="0018025B">
        <w:rPr>
          <w:rFonts w:ascii="Trebuchet MS" w:eastAsia="Times New Roman" w:hAnsi="Trebuchet MS" w:cs="Times New Roman"/>
          <w:b/>
          <w:bCs/>
          <w:color w:val="A8D08D" w:themeColor="accent6" w:themeTint="99"/>
          <w:sz w:val="28"/>
          <w:szCs w:val="28"/>
        </w:rPr>
        <w:t xml:space="preserve">E1.2.1L  </w:t>
      </w:r>
      <w:bookmarkEnd w:id="0"/>
      <w:bookmarkEnd w:id="1"/>
      <w:bookmarkEnd w:id="2"/>
      <w:r w:rsidRPr="0018025B">
        <w:rPr>
          <w:rFonts w:ascii="Trebuchet MS" w:hAnsi="Trebuchet MS"/>
          <w:b/>
          <w:bCs/>
          <w:color w:val="A8D08D" w:themeColor="accent6" w:themeTint="99"/>
          <w:sz w:val="28"/>
          <w:szCs w:val="28"/>
        </w:rPr>
        <w:t>FIŞA DE VERIFICARE A CONFORMITĂŢII</w:t>
      </w:r>
      <w:r w:rsidR="002354E6" w:rsidRPr="0018025B">
        <w:rPr>
          <w:rFonts w:ascii="Trebuchet MS" w:hAnsi="Trebuchet MS"/>
          <w:b/>
          <w:bCs/>
          <w:color w:val="A8D08D" w:themeColor="accent6" w:themeTint="99"/>
          <w:sz w:val="28"/>
          <w:szCs w:val="28"/>
        </w:rPr>
        <w:t xml:space="preserve"> </w:t>
      </w:r>
      <w:r w:rsidR="002354E6" w:rsidRPr="0018025B">
        <w:rPr>
          <w:rFonts w:ascii="Trebuchet MS" w:eastAsia="Calibri" w:hAnsi="Trebuchet MS" w:cs="Times New Roman"/>
          <w:b/>
          <w:color w:val="A8D08D" w:themeColor="accent6" w:themeTint="99"/>
          <w:sz w:val="28"/>
          <w:szCs w:val="28"/>
        </w:rPr>
        <w:t>PROIECTULUI</w:t>
      </w:r>
    </w:p>
    <w:p w:rsidR="00EE524D" w:rsidRPr="0066273C" w:rsidRDefault="00EE524D" w:rsidP="00A07C5F">
      <w:pPr>
        <w:keepNext/>
        <w:keepLines/>
        <w:spacing w:before="120"/>
        <w:jc w:val="center"/>
        <w:outlineLvl w:val="0"/>
        <w:rPr>
          <w:rFonts w:ascii="Trebuchet MS" w:hAnsi="Trebuchet MS"/>
          <w:b/>
          <w:bCs/>
          <w:color w:val="000000"/>
          <w:sz w:val="28"/>
          <w:szCs w:val="28"/>
        </w:rPr>
      </w:pPr>
    </w:p>
    <w:p w:rsidR="00A07C5F" w:rsidRPr="00706CF1" w:rsidRDefault="00A07C5F" w:rsidP="00A07C5F">
      <w:pPr>
        <w:overflowPunct w:val="0"/>
        <w:autoSpaceDE w:val="0"/>
        <w:autoSpaceDN w:val="0"/>
        <w:adjustRightInd w:val="0"/>
        <w:spacing w:after="0" w:line="240" w:lineRule="auto"/>
        <w:jc w:val="center"/>
        <w:textAlignment w:val="baseline"/>
        <w:rPr>
          <w:rFonts w:ascii="Trebuchet MS" w:eastAsia="Calibri" w:hAnsi="Trebuchet MS" w:cs="Times New Roman"/>
          <w:sz w:val="24"/>
        </w:rPr>
      </w:pPr>
      <w:r w:rsidRPr="00706CF1">
        <w:rPr>
          <w:rFonts w:ascii="Trebuchet MS" w:eastAsia="Calibri" w:hAnsi="Trebuchet MS" w:cs="Times New Roman"/>
          <w:sz w:val="24"/>
        </w:rPr>
        <w:t>Sub-măsura 19.2 - ”Sprijin pentru implementarea acțiunilor în cadrul strategiei de dezvoltare locală”</w:t>
      </w:r>
    </w:p>
    <w:p w:rsidR="00A07C5F" w:rsidRPr="00706CF1" w:rsidRDefault="00A07C5F" w:rsidP="00A07C5F">
      <w:pPr>
        <w:spacing w:after="0" w:line="360" w:lineRule="auto"/>
        <w:jc w:val="center"/>
        <w:rPr>
          <w:rFonts w:ascii="Trebuchet MS" w:eastAsia="Calibri" w:hAnsi="Trebuchet MS" w:cs="Times New Roman"/>
          <w:b/>
          <w:position w:val="1"/>
          <w:sz w:val="24"/>
          <w:szCs w:val="24"/>
        </w:rPr>
      </w:pPr>
      <w:r w:rsidRPr="00706CF1">
        <w:rPr>
          <w:rFonts w:ascii="Trebuchet MS" w:eastAsia="Calibri" w:hAnsi="Trebuchet MS" w:cs="Times New Roman"/>
          <w:b/>
          <w:spacing w:val="-2"/>
          <w:position w:val="1"/>
          <w:sz w:val="24"/>
          <w:szCs w:val="24"/>
        </w:rPr>
        <w:t>MĂSURA M1/6B -</w:t>
      </w:r>
      <w:r w:rsidRPr="00706CF1">
        <w:rPr>
          <w:rFonts w:ascii="Trebuchet MS" w:eastAsia="Calibri" w:hAnsi="Trebuchet MS" w:cs="Times New Roman"/>
          <w:b/>
          <w:color w:val="4A442A"/>
          <w:position w:val="1"/>
          <w:sz w:val="24"/>
          <w:szCs w:val="24"/>
        </w:rPr>
        <w:t xml:space="preserve"> </w:t>
      </w:r>
      <w:r w:rsidRPr="00706CF1">
        <w:rPr>
          <w:rFonts w:ascii="Trebuchet MS" w:eastAsia="Calibri" w:hAnsi="Trebuchet MS" w:cs="Times New Roman"/>
          <w:b/>
          <w:position w:val="1"/>
          <w:sz w:val="24"/>
          <w:szCs w:val="24"/>
        </w:rPr>
        <w:t>Investiții în patrimoniu</w:t>
      </w:r>
      <w:r w:rsidR="006768E4" w:rsidRPr="00706CF1">
        <w:rPr>
          <w:rFonts w:ascii="Trebuchet MS" w:eastAsia="Calibri" w:hAnsi="Trebuchet MS" w:cs="Times New Roman"/>
          <w:b/>
          <w:position w:val="1"/>
          <w:sz w:val="24"/>
          <w:szCs w:val="24"/>
        </w:rPr>
        <w:t>l</w:t>
      </w:r>
      <w:r w:rsidRPr="00706CF1">
        <w:rPr>
          <w:rFonts w:ascii="Trebuchet MS" w:eastAsia="Calibri" w:hAnsi="Trebuchet MS" w:cs="Times New Roman"/>
          <w:b/>
          <w:position w:val="1"/>
          <w:sz w:val="24"/>
          <w:szCs w:val="24"/>
        </w:rPr>
        <w:t xml:space="preserve"> cultural, serviciile sociale și de bază pe teritoriul ALUTUS:</w:t>
      </w:r>
    </w:p>
    <w:p w:rsidR="00C470B8" w:rsidRDefault="00A07C5F" w:rsidP="00C470B8">
      <w:pPr>
        <w:spacing w:before="240" w:after="0" w:line="360" w:lineRule="auto"/>
        <w:jc w:val="center"/>
        <w:rPr>
          <w:rFonts w:ascii="Trebuchet MS" w:eastAsia="Calibri" w:hAnsi="Trebuchet MS" w:cs="Times New Roman"/>
          <w:b/>
          <w:spacing w:val="-2"/>
          <w:position w:val="1"/>
          <w:sz w:val="24"/>
          <w:szCs w:val="24"/>
        </w:rPr>
      </w:pPr>
      <w:r w:rsidRPr="00706CF1">
        <w:rPr>
          <w:rFonts w:ascii="Trebuchet MS" w:eastAsia="Calibri" w:hAnsi="Trebuchet MS" w:cs="Times New Roman"/>
          <w:b/>
          <w:position w:val="1"/>
          <w:sz w:val="24"/>
          <w:szCs w:val="24"/>
        </w:rPr>
        <w:t>Investiții în patrimoniu</w:t>
      </w:r>
      <w:r w:rsidR="006768E4" w:rsidRPr="00706CF1">
        <w:rPr>
          <w:rFonts w:ascii="Trebuchet MS" w:eastAsia="Calibri" w:hAnsi="Trebuchet MS" w:cs="Times New Roman"/>
          <w:b/>
          <w:position w:val="1"/>
          <w:sz w:val="24"/>
          <w:szCs w:val="24"/>
        </w:rPr>
        <w:t>l</w:t>
      </w:r>
      <w:r w:rsidRPr="00706CF1">
        <w:rPr>
          <w:rFonts w:ascii="Trebuchet MS" w:eastAsia="Calibri" w:hAnsi="Trebuchet MS" w:cs="Times New Roman"/>
          <w:b/>
          <w:position w:val="1"/>
          <w:sz w:val="24"/>
          <w:szCs w:val="24"/>
        </w:rPr>
        <w:t xml:space="preserve"> cultural și serviciile de bază pe teritoriul ALUTUS (</w:t>
      </w:r>
      <w:r w:rsidRPr="00706CF1">
        <w:rPr>
          <w:rFonts w:ascii="Trebuchet MS" w:eastAsia="Calibri" w:hAnsi="Trebuchet MS" w:cs="Times New Roman"/>
          <w:b/>
          <w:spacing w:val="-2"/>
          <w:position w:val="1"/>
          <w:sz w:val="24"/>
          <w:szCs w:val="24"/>
        </w:rPr>
        <w:t>M1/6B-a)</w:t>
      </w:r>
      <w:r w:rsidR="00C470B8">
        <w:rPr>
          <w:rFonts w:ascii="Trebuchet MS" w:eastAsia="Calibri" w:hAnsi="Trebuchet MS" w:cs="Times New Roman"/>
          <w:b/>
          <w:spacing w:val="-2"/>
          <w:position w:val="1"/>
          <w:sz w:val="24"/>
          <w:szCs w:val="24"/>
        </w:rPr>
        <w:t xml:space="preserve"> pentru acțiunile eligibile:</w:t>
      </w:r>
    </w:p>
    <w:p w:rsidR="00C470B8" w:rsidRPr="008D08AD" w:rsidRDefault="00C470B8" w:rsidP="0083491D">
      <w:pPr>
        <w:numPr>
          <w:ilvl w:val="0"/>
          <w:numId w:val="22"/>
        </w:numPr>
        <w:autoSpaceDE w:val="0"/>
        <w:autoSpaceDN w:val="0"/>
        <w:adjustRightInd w:val="0"/>
        <w:spacing w:after="0" w:line="276" w:lineRule="auto"/>
        <w:ind w:left="360"/>
        <w:jc w:val="both"/>
        <w:rPr>
          <w:rFonts w:ascii="Trebuchet MS" w:eastAsia="Calibri" w:hAnsi="Trebuchet MS" w:cs="Calibri"/>
          <w:iCs/>
          <w:sz w:val="24"/>
          <w:szCs w:val="24"/>
          <w:lang w:eastAsia="en-GB"/>
        </w:rPr>
      </w:pPr>
      <w:r w:rsidRPr="0083491D">
        <w:rPr>
          <w:rFonts w:ascii="Trebuchet MS" w:eastAsia="Calibri" w:hAnsi="Trebuchet MS" w:cs="Calibri"/>
          <w:iCs/>
          <w:sz w:val="24"/>
          <w:szCs w:val="24"/>
          <w:lang w:eastAsia="en-GB"/>
        </w:rPr>
        <w:t>Renovarea/reabilitarea clădirilor/</w:t>
      </w:r>
      <w:r w:rsidRPr="0083491D">
        <w:rPr>
          <w:rFonts w:ascii="Trebuchet MS" w:hAnsi="Trebuchet MS"/>
          <w:sz w:val="24"/>
          <w:szCs w:val="24"/>
        </w:rPr>
        <w:t>obiectelor de patrimoniu cultural și/sau industrial și a altor spații/ obiective menite sa găzduiască acțiuni de stimulare, păstrare și transmitere de meșteșuguri, tradiții sau alte activități tradiționale/specific locale</w:t>
      </w:r>
      <w:r w:rsidR="0083491D" w:rsidRPr="0083491D">
        <w:rPr>
          <w:rFonts w:ascii="Trebuchet MS" w:hAnsi="Trebuchet MS"/>
          <w:sz w:val="24"/>
          <w:szCs w:val="24"/>
        </w:rPr>
        <w:t>,</w:t>
      </w:r>
      <w:r w:rsidRPr="0083491D">
        <w:rPr>
          <w:rFonts w:ascii="Trebuchet MS" w:hAnsi="Trebuchet MS"/>
          <w:sz w:val="24"/>
          <w:szCs w:val="24"/>
        </w:rPr>
        <w:t xml:space="preserve"> precum activități tradiționale a minorităților locale</w:t>
      </w:r>
      <w:r w:rsidR="009E6073">
        <w:rPr>
          <w:rFonts w:ascii="Trebuchet MS" w:hAnsi="Trebuchet MS"/>
          <w:sz w:val="24"/>
          <w:szCs w:val="24"/>
        </w:rPr>
        <w:t>;</w:t>
      </w:r>
    </w:p>
    <w:p w:rsidR="008D08AD" w:rsidRPr="0083491D" w:rsidRDefault="008D08AD" w:rsidP="0083491D">
      <w:pPr>
        <w:numPr>
          <w:ilvl w:val="0"/>
          <w:numId w:val="22"/>
        </w:numPr>
        <w:autoSpaceDE w:val="0"/>
        <w:autoSpaceDN w:val="0"/>
        <w:adjustRightInd w:val="0"/>
        <w:spacing w:after="0" w:line="276" w:lineRule="auto"/>
        <w:ind w:left="360"/>
        <w:jc w:val="both"/>
        <w:rPr>
          <w:rFonts w:ascii="Trebuchet MS" w:eastAsia="Calibri" w:hAnsi="Trebuchet MS" w:cs="Calibri"/>
          <w:iCs/>
          <w:sz w:val="24"/>
          <w:szCs w:val="24"/>
          <w:lang w:eastAsia="en-GB"/>
        </w:rPr>
      </w:pPr>
      <w:r>
        <w:rPr>
          <w:rFonts w:ascii="Trebuchet MS" w:hAnsi="Trebuchet MS"/>
          <w:sz w:val="24"/>
          <w:szCs w:val="24"/>
        </w:rPr>
        <w:t>Reabilitarea /modernizarea, extinderea clădirilor publice (cămine culturale, biblioteci)</w:t>
      </w:r>
    </w:p>
    <w:p w:rsidR="00C470B8" w:rsidRPr="0083491D" w:rsidRDefault="00C470B8" w:rsidP="0083491D">
      <w:pPr>
        <w:numPr>
          <w:ilvl w:val="0"/>
          <w:numId w:val="22"/>
        </w:numPr>
        <w:autoSpaceDE w:val="0"/>
        <w:autoSpaceDN w:val="0"/>
        <w:adjustRightInd w:val="0"/>
        <w:spacing w:after="0" w:line="276" w:lineRule="auto"/>
        <w:ind w:left="360"/>
        <w:jc w:val="both"/>
        <w:rPr>
          <w:rFonts w:ascii="Trebuchet MS" w:eastAsia="Calibri" w:hAnsi="Trebuchet MS" w:cs="Calibri"/>
          <w:iCs/>
          <w:sz w:val="24"/>
          <w:szCs w:val="24"/>
          <w:lang w:eastAsia="en-GB"/>
        </w:rPr>
      </w:pPr>
      <w:r w:rsidRPr="0083491D">
        <w:rPr>
          <w:rFonts w:ascii="Trebuchet MS" w:hAnsi="Trebuchet MS"/>
          <w:sz w:val="24"/>
          <w:szCs w:val="24"/>
        </w:rPr>
        <w:t>Achiziționare de obiecte menite să păstreze și să transmită trad</w:t>
      </w:r>
      <w:r w:rsidR="009E6073">
        <w:rPr>
          <w:rFonts w:ascii="Trebuchet MS" w:hAnsi="Trebuchet MS"/>
          <w:sz w:val="24"/>
          <w:szCs w:val="24"/>
        </w:rPr>
        <w:t>iții, obiceiuri, cultura locală;</w:t>
      </w:r>
    </w:p>
    <w:p w:rsidR="00C470B8" w:rsidRPr="0083491D" w:rsidRDefault="00C470B8" w:rsidP="0083491D">
      <w:pPr>
        <w:numPr>
          <w:ilvl w:val="0"/>
          <w:numId w:val="22"/>
        </w:numPr>
        <w:autoSpaceDE w:val="0"/>
        <w:autoSpaceDN w:val="0"/>
        <w:adjustRightInd w:val="0"/>
        <w:spacing w:after="0" w:line="276" w:lineRule="auto"/>
        <w:ind w:left="360"/>
        <w:jc w:val="both"/>
        <w:rPr>
          <w:rFonts w:ascii="Trebuchet MS" w:hAnsi="Trebuchet MS"/>
          <w:sz w:val="24"/>
          <w:szCs w:val="24"/>
        </w:rPr>
      </w:pPr>
      <w:r w:rsidRPr="0083491D">
        <w:rPr>
          <w:rFonts w:ascii="Trebuchet MS" w:eastAsia="Calibri" w:hAnsi="Trebuchet MS" w:cs="Calibri"/>
          <w:iCs/>
          <w:sz w:val="24"/>
          <w:szCs w:val="24"/>
          <w:lang w:eastAsia="en-GB"/>
        </w:rPr>
        <w:t>Reabilitarea p</w:t>
      </w:r>
      <w:r w:rsidR="0083491D" w:rsidRPr="0083491D">
        <w:rPr>
          <w:rFonts w:ascii="Trebuchet MS" w:eastAsia="Calibri" w:hAnsi="Trebuchet MS" w:cs="Calibri"/>
          <w:iCs/>
          <w:sz w:val="24"/>
          <w:szCs w:val="24"/>
          <w:lang w:eastAsia="en-GB"/>
        </w:rPr>
        <w:t xml:space="preserve">atrimoniului construit autentic </w:t>
      </w:r>
      <w:r w:rsidRPr="0083491D">
        <w:rPr>
          <w:rFonts w:ascii="Trebuchet MS" w:eastAsia="Calibri" w:hAnsi="Trebuchet MS" w:cs="Calibri"/>
          <w:bCs/>
          <w:sz w:val="24"/>
          <w:szCs w:val="24"/>
          <w:lang w:eastAsia="en-GB"/>
        </w:rPr>
        <w:t>care păstrează caracteristicile patrimoniului construit tradițional, autentic</w:t>
      </w:r>
      <w:r w:rsidR="009E6073">
        <w:rPr>
          <w:rFonts w:ascii="Trebuchet MS" w:eastAsia="Calibri" w:hAnsi="Trebuchet MS" w:cs="Calibri"/>
          <w:bCs/>
          <w:sz w:val="24"/>
          <w:szCs w:val="24"/>
          <w:lang w:eastAsia="en-GB"/>
        </w:rPr>
        <w:t>;</w:t>
      </w:r>
    </w:p>
    <w:p w:rsidR="00C470B8" w:rsidRPr="0083491D" w:rsidRDefault="009E6073" w:rsidP="0083491D">
      <w:pPr>
        <w:numPr>
          <w:ilvl w:val="0"/>
          <w:numId w:val="22"/>
        </w:numPr>
        <w:autoSpaceDE w:val="0"/>
        <w:autoSpaceDN w:val="0"/>
        <w:adjustRightInd w:val="0"/>
        <w:spacing w:after="0" w:line="276" w:lineRule="auto"/>
        <w:ind w:left="360"/>
        <w:jc w:val="both"/>
        <w:rPr>
          <w:rFonts w:ascii="Trebuchet MS" w:eastAsia="Calibri" w:hAnsi="Trebuchet MS" w:cs="Calibri"/>
          <w:iCs/>
          <w:sz w:val="24"/>
          <w:szCs w:val="24"/>
          <w:lang w:eastAsia="en-GB"/>
        </w:rPr>
      </w:pPr>
      <w:r>
        <w:rPr>
          <w:rFonts w:ascii="Trebuchet MS" w:eastAsia="Calibri" w:hAnsi="Trebuchet MS" w:cs="Calibri"/>
          <w:iCs/>
          <w:sz w:val="24"/>
          <w:szCs w:val="24"/>
          <w:lang w:eastAsia="en-GB"/>
        </w:rPr>
        <w:t>Investiții î</w:t>
      </w:r>
      <w:r w:rsidR="0083491D" w:rsidRPr="0083491D">
        <w:rPr>
          <w:rFonts w:ascii="Trebuchet MS" w:eastAsia="Calibri" w:hAnsi="Trebuchet MS" w:cs="Calibri"/>
          <w:iCs/>
          <w:sz w:val="24"/>
          <w:szCs w:val="24"/>
          <w:lang w:eastAsia="en-GB"/>
        </w:rPr>
        <w:t>n producerea energiei regenerabile</w:t>
      </w:r>
      <w:r w:rsidR="008D08AD">
        <w:rPr>
          <w:rFonts w:ascii="Trebuchet MS" w:eastAsia="Calibri" w:hAnsi="Trebuchet MS" w:cs="Calibri"/>
          <w:iCs/>
          <w:sz w:val="24"/>
          <w:szCs w:val="24"/>
          <w:lang w:eastAsia="en-GB"/>
        </w:rPr>
        <w:t>,</w:t>
      </w:r>
      <w:r w:rsidR="00872C44">
        <w:rPr>
          <w:rFonts w:ascii="Trebuchet MS" w:eastAsia="Calibri" w:hAnsi="Trebuchet MS" w:cs="Calibri"/>
          <w:iCs/>
          <w:sz w:val="24"/>
          <w:szCs w:val="24"/>
          <w:lang w:eastAsia="en-GB"/>
        </w:rPr>
        <w:t xml:space="preserve"> </w:t>
      </w:r>
      <w:r w:rsidR="008D08AD">
        <w:rPr>
          <w:rFonts w:ascii="Trebuchet MS" w:eastAsia="Calibri" w:hAnsi="Trebuchet MS" w:cs="Calibri"/>
          <w:iCs/>
          <w:sz w:val="24"/>
          <w:szCs w:val="24"/>
          <w:lang w:eastAsia="en-GB"/>
        </w:rPr>
        <w:t>ca investiție auxiliară a unei investiții cu construcție-montaj.</w:t>
      </w:r>
    </w:p>
    <w:p w:rsidR="00A07C5F" w:rsidRPr="00706CF1" w:rsidRDefault="00A07C5F" w:rsidP="00A07C5F">
      <w:pPr>
        <w:overflowPunct w:val="0"/>
        <w:autoSpaceDE w:val="0"/>
        <w:autoSpaceDN w:val="0"/>
        <w:adjustRightInd w:val="0"/>
        <w:spacing w:after="0" w:line="240" w:lineRule="auto"/>
        <w:textAlignment w:val="baseline"/>
        <w:rPr>
          <w:rFonts w:ascii="Trebuchet MS" w:hAnsi="Trebuchet MS"/>
          <w:b/>
          <w:bCs/>
          <w:sz w:val="24"/>
          <w:szCs w:val="24"/>
        </w:rPr>
      </w:pPr>
    </w:p>
    <w:p w:rsidR="00A07C5F" w:rsidRPr="00706CF1" w:rsidRDefault="00A07C5F" w:rsidP="00A07C5F">
      <w:pPr>
        <w:overflowPunct w:val="0"/>
        <w:autoSpaceDE w:val="0"/>
        <w:autoSpaceDN w:val="0"/>
        <w:adjustRightInd w:val="0"/>
        <w:spacing w:after="0" w:line="240" w:lineRule="auto"/>
        <w:textAlignment w:val="baseline"/>
        <w:rPr>
          <w:rFonts w:ascii="Trebuchet MS" w:hAnsi="Trebuchet MS"/>
          <w:b/>
          <w:bCs/>
          <w:sz w:val="24"/>
          <w:szCs w:val="24"/>
        </w:rPr>
      </w:pPr>
      <w:r w:rsidRPr="00706CF1">
        <w:rPr>
          <w:rFonts w:ascii="Trebuchet MS" w:hAnsi="Trebuchet MS"/>
          <w:b/>
          <w:bCs/>
          <w:sz w:val="24"/>
          <w:szCs w:val="24"/>
        </w:rPr>
        <w:t>Numărul de înregistrare</w:t>
      </w:r>
      <w:r w:rsidRPr="00706CF1">
        <w:rPr>
          <w:rFonts w:ascii="Trebuchet MS" w:hAnsi="Trebuchet MS"/>
          <w:sz w:val="24"/>
          <w:szCs w:val="24"/>
        </w:rPr>
        <w:t xml:space="preserve"> </w:t>
      </w:r>
      <w:r w:rsidRPr="00706CF1">
        <w:rPr>
          <w:rFonts w:ascii="Trebuchet MS" w:hAnsi="Trebuchet MS"/>
          <w:b/>
          <w:bCs/>
          <w:sz w:val="24"/>
          <w:szCs w:val="24"/>
        </w:rPr>
        <w:t xml:space="preserve">al </w:t>
      </w:r>
      <w:r w:rsidR="00EA1D85">
        <w:rPr>
          <w:rFonts w:ascii="Trebuchet MS" w:hAnsi="Trebuchet MS"/>
          <w:b/>
          <w:bCs/>
          <w:sz w:val="24"/>
          <w:szCs w:val="24"/>
        </w:rPr>
        <w:t>Cererii de Finanțare</w:t>
      </w:r>
      <w:r w:rsidRPr="00706CF1">
        <w:rPr>
          <w:rFonts w:ascii="Trebuchet MS" w:hAnsi="Trebuchet MS"/>
          <w:b/>
          <w:bCs/>
          <w:sz w:val="24"/>
          <w:szCs w:val="24"/>
        </w:rPr>
        <w:t>:..................................</w:t>
      </w:r>
      <w:r w:rsidR="00C470B8">
        <w:rPr>
          <w:rFonts w:ascii="Trebuchet MS" w:hAnsi="Trebuchet MS"/>
          <w:b/>
          <w:bCs/>
          <w:sz w:val="24"/>
          <w:szCs w:val="24"/>
        </w:rPr>
        <w:t>.......</w:t>
      </w:r>
    </w:p>
    <w:p w:rsidR="00A07C5F" w:rsidRPr="00706CF1" w:rsidRDefault="00BA6D53" w:rsidP="00A07C5F">
      <w:pPr>
        <w:overflowPunct w:val="0"/>
        <w:autoSpaceDE w:val="0"/>
        <w:autoSpaceDN w:val="0"/>
        <w:adjustRightInd w:val="0"/>
        <w:spacing w:after="0" w:line="240" w:lineRule="auto"/>
        <w:textAlignment w:val="baseline"/>
        <w:rPr>
          <w:rFonts w:ascii="Trebuchet MS" w:eastAsia="Calibri" w:hAnsi="Trebuchet MS" w:cs="Times New Roman"/>
          <w:sz w:val="24"/>
          <w:szCs w:val="24"/>
        </w:rPr>
      </w:pPr>
      <w:r w:rsidRPr="00706CF1">
        <w:rPr>
          <w:rFonts w:ascii="Trebuchet MS" w:eastAsia="Calibri" w:hAnsi="Trebuchet MS" w:cs="Times New Roman"/>
          <w:b/>
          <w:sz w:val="24"/>
          <w:szCs w:val="24"/>
        </w:rPr>
        <w:t>Data înregistrării proiectului l</w:t>
      </w:r>
      <w:r w:rsidR="00C470B8">
        <w:rPr>
          <w:rFonts w:ascii="Trebuchet MS" w:eastAsia="Calibri" w:hAnsi="Trebuchet MS" w:cs="Times New Roman"/>
          <w:b/>
          <w:sz w:val="24"/>
          <w:szCs w:val="24"/>
        </w:rPr>
        <w:t xml:space="preserve">a </w:t>
      </w:r>
      <w:r w:rsidRPr="00706CF1">
        <w:rPr>
          <w:rFonts w:ascii="Trebuchet MS" w:eastAsia="Calibri" w:hAnsi="Trebuchet MS" w:cs="Times New Roman"/>
          <w:b/>
          <w:sz w:val="24"/>
          <w:szCs w:val="24"/>
        </w:rPr>
        <w:t>GAL:</w:t>
      </w:r>
      <w:r w:rsidRPr="00706CF1">
        <w:rPr>
          <w:rFonts w:ascii="Trebuchet MS" w:eastAsia="Calibri" w:hAnsi="Trebuchet MS" w:cs="Times New Roman"/>
          <w:sz w:val="24"/>
          <w:szCs w:val="24"/>
        </w:rPr>
        <w:t>.........................</w:t>
      </w:r>
      <w:r w:rsidR="00C470B8">
        <w:rPr>
          <w:rFonts w:ascii="Trebuchet MS" w:eastAsia="Calibri" w:hAnsi="Trebuchet MS" w:cs="Times New Roman"/>
          <w:sz w:val="24"/>
          <w:szCs w:val="24"/>
        </w:rPr>
        <w:t>..............................</w:t>
      </w:r>
    </w:p>
    <w:p w:rsidR="00A07C5F"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b/>
          <w:sz w:val="24"/>
        </w:rPr>
      </w:pPr>
      <w:r w:rsidRPr="00706CF1">
        <w:rPr>
          <w:rFonts w:ascii="Trebuchet MS" w:eastAsia="Calibri" w:hAnsi="Trebuchet MS" w:cs="Times New Roman"/>
          <w:b/>
          <w:sz w:val="24"/>
        </w:rPr>
        <w:t xml:space="preserve">Titlul proiectului:   </w:t>
      </w:r>
    </w:p>
    <w:p w:rsidR="00C470B8" w:rsidRPr="00706CF1" w:rsidRDefault="00C470B8" w:rsidP="00A07C5F">
      <w:pPr>
        <w:overflowPunct w:val="0"/>
        <w:autoSpaceDE w:val="0"/>
        <w:autoSpaceDN w:val="0"/>
        <w:adjustRightInd w:val="0"/>
        <w:spacing w:after="0" w:line="240" w:lineRule="auto"/>
        <w:textAlignment w:val="baseline"/>
        <w:rPr>
          <w:rFonts w:ascii="Trebuchet MS" w:eastAsia="Calibri" w:hAnsi="Trebuchet MS" w:cs="Times New Roman"/>
          <w:b/>
          <w:sz w:val="24"/>
        </w:rPr>
      </w:pPr>
      <w:r>
        <w:rPr>
          <w:rFonts w:ascii="Trebuchet MS" w:eastAsia="Calibri" w:hAnsi="Trebuchet MS" w:cs="Times New Roman"/>
          <w:b/>
          <w:sz w:val="24"/>
        </w:rPr>
        <w:t>..................................................................................................................................................................................................................................................................................................................</w:t>
      </w: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706CF1">
        <w:rPr>
          <w:rFonts w:ascii="Trebuchet MS" w:eastAsia="Calibri" w:hAnsi="Trebuchet MS" w:cs="Times New Roman"/>
          <w:b/>
          <w:sz w:val="24"/>
        </w:rPr>
        <w:t>Denumire solicitant:</w:t>
      </w:r>
      <w:r w:rsidRPr="00706CF1">
        <w:rPr>
          <w:rFonts w:ascii="Trebuchet MS" w:eastAsia="Calibri" w:hAnsi="Trebuchet MS" w:cs="Times New Roman"/>
          <w:sz w:val="24"/>
        </w:rPr>
        <w:t xml:space="preserve"> ......................................................................................................</w:t>
      </w: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706CF1">
        <w:rPr>
          <w:rFonts w:ascii="Trebuchet MS" w:eastAsia="Calibri" w:hAnsi="Trebuchet MS" w:cs="Times New Roman"/>
          <w:b/>
          <w:sz w:val="24"/>
        </w:rPr>
        <w:t>Statutul juridic:</w:t>
      </w:r>
      <w:r w:rsidRPr="00706CF1">
        <w:rPr>
          <w:rFonts w:ascii="Trebuchet MS" w:eastAsia="Calibri" w:hAnsi="Trebuchet MS" w:cs="Times New Roman"/>
          <w:sz w:val="24"/>
        </w:rPr>
        <w:t xml:space="preserve"> </w:t>
      </w: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b/>
          <w:sz w:val="24"/>
        </w:rPr>
      </w:pPr>
      <w:r w:rsidRPr="00706CF1">
        <w:rPr>
          <w:rFonts w:ascii="Trebuchet MS" w:eastAsia="Calibri" w:hAnsi="Trebuchet MS" w:cs="Times New Roman"/>
          <w:b/>
          <w:sz w:val="24"/>
        </w:rPr>
        <w:t xml:space="preserve">Date personale </w:t>
      </w:r>
      <w:r w:rsidRPr="00706CF1">
        <w:rPr>
          <w:rFonts w:ascii="Trebuchet MS" w:eastAsia="Times New Roman" w:hAnsi="Trebuchet MS" w:cs="Times New Roman"/>
          <w:b/>
          <w:bCs/>
          <w:sz w:val="24"/>
          <w:szCs w:val="24"/>
          <w:lang w:eastAsia="fr-FR"/>
        </w:rPr>
        <w:t>ale</w:t>
      </w:r>
      <w:r w:rsidRPr="00706CF1">
        <w:rPr>
          <w:rFonts w:ascii="Trebuchet MS" w:eastAsia="Calibri" w:hAnsi="Trebuchet MS" w:cs="Times New Roman"/>
          <w:b/>
          <w:sz w:val="24"/>
        </w:rPr>
        <w:t xml:space="preserve"> reprezentantului legal al solicitantului</w:t>
      </w:r>
    </w:p>
    <w:p w:rsidR="00A07C5F" w:rsidRPr="00706CF1" w:rsidRDefault="00C470B8"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Pr>
          <w:rFonts w:ascii="Trebuchet MS" w:eastAsia="Calibri" w:hAnsi="Trebuchet MS" w:cs="Times New Roman"/>
          <w:b/>
          <w:sz w:val="24"/>
        </w:rPr>
        <w:t>Nume:.............................................................................</w:t>
      </w: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706CF1">
        <w:rPr>
          <w:rFonts w:ascii="Trebuchet MS" w:eastAsia="Calibri" w:hAnsi="Trebuchet MS" w:cs="Times New Roman"/>
          <w:b/>
          <w:sz w:val="24"/>
        </w:rPr>
        <w:t>Prenume:</w:t>
      </w:r>
      <w:r w:rsidR="00C470B8">
        <w:rPr>
          <w:rFonts w:ascii="Trebuchet MS" w:eastAsia="Calibri" w:hAnsi="Trebuchet MS" w:cs="Times New Roman"/>
          <w:sz w:val="24"/>
        </w:rPr>
        <w:t>.........................................................................</w:t>
      </w: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706CF1">
        <w:rPr>
          <w:rFonts w:ascii="Trebuchet MS" w:eastAsia="Calibri" w:hAnsi="Trebuchet MS" w:cs="Times New Roman"/>
          <w:b/>
          <w:sz w:val="24"/>
        </w:rPr>
        <w:t>Funcţie:</w:t>
      </w:r>
      <w:r w:rsidR="00EE524D">
        <w:rPr>
          <w:rFonts w:ascii="Trebuchet MS" w:eastAsia="Calibri" w:hAnsi="Trebuchet MS" w:cs="Times New Roman"/>
          <w:sz w:val="24"/>
        </w:rPr>
        <w:t>...........................................................................</w:t>
      </w: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706CF1">
        <w:rPr>
          <w:rFonts w:ascii="Trebuchet MS" w:eastAsia="Calibri" w:hAnsi="Trebuchet MS" w:cs="Times New Roman"/>
          <w:b/>
          <w:sz w:val="24"/>
        </w:rPr>
        <w:t>Data lansării apelului de selecție de către GAL:</w:t>
      </w:r>
      <w:r w:rsidRPr="00706CF1">
        <w:rPr>
          <w:rFonts w:ascii="Trebuchet MS" w:eastAsia="Calibri" w:hAnsi="Trebuchet MS" w:cs="Times New Roman"/>
          <w:sz w:val="24"/>
        </w:rPr>
        <w:t xml:space="preserve"> ......................</w:t>
      </w:r>
      <w:r w:rsidR="00706CF1">
        <w:rPr>
          <w:rFonts w:ascii="Trebuchet MS" w:eastAsia="Calibri" w:hAnsi="Trebuchet MS" w:cs="Times New Roman"/>
          <w:sz w:val="24"/>
        </w:rPr>
        <w:t>..</w:t>
      </w:r>
      <w:r w:rsidRPr="00706CF1">
        <w:rPr>
          <w:rFonts w:ascii="Trebuchet MS" w:eastAsia="Calibri" w:hAnsi="Trebuchet MS" w:cs="Times New Roman"/>
          <w:sz w:val="24"/>
        </w:rPr>
        <w:t>.</w:t>
      </w: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p>
    <w:p w:rsidR="00A07C5F"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706CF1">
        <w:rPr>
          <w:rFonts w:ascii="Trebuchet MS" w:eastAsia="Calibri" w:hAnsi="Trebuchet MS" w:cs="Times New Roman"/>
          <w:b/>
          <w:sz w:val="24"/>
        </w:rPr>
        <w:t>Obiectivul și tipul proiectului:</w:t>
      </w:r>
      <w:r w:rsidRPr="00706CF1">
        <w:rPr>
          <w:rFonts w:ascii="Trebuchet MS" w:eastAsia="Calibri" w:hAnsi="Trebuchet MS" w:cs="Times New Roman"/>
          <w:sz w:val="24"/>
        </w:rPr>
        <w:t>...............</w:t>
      </w:r>
      <w:r w:rsidR="00851689" w:rsidRPr="00706CF1">
        <w:rPr>
          <w:rFonts w:ascii="Trebuchet MS" w:eastAsia="Calibri" w:hAnsi="Trebuchet MS" w:cs="Times New Roman"/>
          <w:sz w:val="24"/>
        </w:rPr>
        <w:t>....................................</w:t>
      </w:r>
      <w:r w:rsidR="00706CF1">
        <w:rPr>
          <w:rFonts w:ascii="Trebuchet MS" w:eastAsia="Calibri" w:hAnsi="Trebuchet MS" w:cs="Times New Roman"/>
          <w:sz w:val="24"/>
        </w:rPr>
        <w:t>...</w:t>
      </w:r>
      <w:r w:rsidR="00EE524D">
        <w:rPr>
          <w:rFonts w:ascii="Trebuchet MS" w:eastAsia="Calibri" w:hAnsi="Trebuchet MS" w:cs="Times New Roman"/>
          <w:sz w:val="24"/>
        </w:rPr>
        <w:t>.........</w:t>
      </w:r>
    </w:p>
    <w:p w:rsidR="00EE524D" w:rsidRPr="00EE524D" w:rsidRDefault="00EE524D" w:rsidP="00A07C5F">
      <w:pPr>
        <w:overflowPunct w:val="0"/>
        <w:autoSpaceDE w:val="0"/>
        <w:autoSpaceDN w:val="0"/>
        <w:adjustRightInd w:val="0"/>
        <w:spacing w:after="0" w:line="240" w:lineRule="auto"/>
        <w:textAlignment w:val="baseline"/>
        <w:rPr>
          <w:rFonts w:ascii="Trebuchet MS" w:eastAsia="Calibri" w:hAnsi="Trebuchet MS" w:cs="Times New Roman"/>
          <w:b/>
          <w:sz w:val="24"/>
        </w:rPr>
      </w:pPr>
      <w:r>
        <w:rPr>
          <w:rFonts w:ascii="Trebuchet MS" w:eastAsia="Calibri" w:hAnsi="Trebuchet MS" w:cs="Times New Roman"/>
          <w:sz w:val="24"/>
        </w:rPr>
        <w:t>.....................................................................................................</w:t>
      </w:r>
    </w:p>
    <w:p w:rsidR="00A07C5F" w:rsidRPr="00706CF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706CF1">
        <w:rPr>
          <w:rFonts w:ascii="Trebuchet MS" w:eastAsia="Calibri" w:hAnsi="Trebuchet MS" w:cs="Times New Roman"/>
          <w:b/>
          <w:sz w:val="24"/>
        </w:rPr>
        <w:t>Amplasarea proiectului</w:t>
      </w:r>
      <w:r w:rsidR="00EE524D">
        <w:rPr>
          <w:rFonts w:ascii="Trebuchet MS" w:eastAsia="Calibri" w:hAnsi="Trebuchet MS" w:cs="Times New Roman"/>
          <w:b/>
          <w:sz w:val="24"/>
        </w:rPr>
        <w:t>:</w:t>
      </w:r>
      <w:r w:rsidR="00851689" w:rsidRPr="00706CF1">
        <w:rPr>
          <w:rFonts w:ascii="Trebuchet MS" w:eastAsia="Calibri" w:hAnsi="Trebuchet MS" w:cs="Times New Roman"/>
          <w:sz w:val="24"/>
        </w:rPr>
        <w:t xml:space="preserve"> .....</w:t>
      </w:r>
      <w:r w:rsidRPr="00706CF1">
        <w:rPr>
          <w:rFonts w:ascii="Trebuchet MS" w:eastAsia="Calibri" w:hAnsi="Trebuchet MS" w:cs="Times New Roman"/>
          <w:sz w:val="24"/>
        </w:rPr>
        <w:t>.................</w:t>
      </w:r>
      <w:r w:rsidR="00851689" w:rsidRPr="00706CF1">
        <w:rPr>
          <w:rFonts w:ascii="Trebuchet MS" w:eastAsia="Calibri" w:hAnsi="Trebuchet MS" w:cs="Times New Roman"/>
          <w:sz w:val="24"/>
        </w:rPr>
        <w:t>.......................</w:t>
      </w:r>
      <w:r w:rsidR="00706CF1">
        <w:rPr>
          <w:rFonts w:ascii="Trebuchet MS" w:eastAsia="Calibri" w:hAnsi="Trebuchet MS" w:cs="Times New Roman"/>
          <w:sz w:val="24"/>
        </w:rPr>
        <w:t>...............................</w:t>
      </w:r>
      <w:r w:rsidRPr="00706CF1">
        <w:rPr>
          <w:rFonts w:ascii="Trebuchet MS" w:eastAsia="Calibri" w:hAnsi="Trebuchet MS" w:cs="Times New Roman"/>
          <w:sz w:val="24"/>
        </w:rPr>
        <w:t>(localitate/localități)</w:t>
      </w:r>
    </w:p>
    <w:p w:rsidR="00835DC7" w:rsidRPr="00706CF1" w:rsidRDefault="00835DC7" w:rsidP="00835DC7">
      <w:pPr>
        <w:overflowPunct w:val="0"/>
        <w:autoSpaceDE w:val="0"/>
        <w:autoSpaceDN w:val="0"/>
        <w:adjustRightInd w:val="0"/>
        <w:spacing w:before="120" w:after="120" w:line="240" w:lineRule="auto"/>
        <w:textAlignment w:val="baseline"/>
        <w:rPr>
          <w:rFonts w:ascii="Trebuchet MS" w:eastAsia="Calibri" w:hAnsi="Trebuchet MS" w:cs="Times New Roman"/>
          <w:b/>
          <w:sz w:val="24"/>
        </w:rPr>
      </w:pPr>
    </w:p>
    <w:p w:rsidR="00835DC7" w:rsidRPr="00706CF1" w:rsidRDefault="00835DC7" w:rsidP="00835DC7">
      <w:pPr>
        <w:overflowPunct w:val="0"/>
        <w:autoSpaceDE w:val="0"/>
        <w:autoSpaceDN w:val="0"/>
        <w:adjustRightInd w:val="0"/>
        <w:spacing w:before="120" w:after="120" w:line="240" w:lineRule="auto"/>
        <w:textAlignment w:val="baseline"/>
        <w:rPr>
          <w:rFonts w:ascii="Trebuchet MS" w:eastAsia="Calibri" w:hAnsi="Trebuchet MS" w:cs="Times New Roman"/>
          <w:b/>
          <w:sz w:val="24"/>
        </w:rPr>
      </w:pPr>
      <w:r w:rsidRPr="00706CF1">
        <w:rPr>
          <w:rFonts w:ascii="Trebuchet MS" w:eastAsia="Calibri" w:hAnsi="Trebuchet MS" w:cs="Times New Roman"/>
          <w:b/>
          <w:sz w:val="24"/>
        </w:rPr>
        <w:t xml:space="preserve">Partea I – VERIFICAREA </w:t>
      </w:r>
      <w:r w:rsidR="00EA1D85">
        <w:rPr>
          <w:rFonts w:ascii="Trebuchet MS" w:eastAsia="Calibri" w:hAnsi="Trebuchet MS" w:cs="Times New Roman"/>
          <w:b/>
          <w:sz w:val="24"/>
        </w:rPr>
        <w:t>CERERII DE FINANȚARE</w:t>
      </w:r>
    </w:p>
    <w:p w:rsidR="00A07C5F" w:rsidRPr="00706CF1" w:rsidRDefault="00A07C5F" w:rsidP="00A07C5F">
      <w:pPr>
        <w:overflowPunct w:val="0"/>
        <w:autoSpaceDE w:val="0"/>
        <w:autoSpaceDN w:val="0"/>
        <w:adjustRightInd w:val="0"/>
        <w:spacing w:before="120" w:after="120" w:line="240" w:lineRule="auto"/>
        <w:textAlignment w:val="baseline"/>
        <w:rPr>
          <w:rFonts w:ascii="Trebuchet MS" w:eastAsia="Calibri" w:hAnsi="Trebuchet MS" w:cs="Times New Roman"/>
          <w:sz w:val="24"/>
        </w:rPr>
      </w:pPr>
    </w:p>
    <w:p w:rsidR="00851689" w:rsidRPr="00706CF1" w:rsidRDefault="00A07C5F" w:rsidP="0036727F">
      <w:pPr>
        <w:numPr>
          <w:ilvl w:val="0"/>
          <w:numId w:val="6"/>
        </w:numPr>
        <w:spacing w:before="120" w:after="0" w:line="240" w:lineRule="auto"/>
        <w:contextualSpacing/>
        <w:jc w:val="both"/>
        <w:rPr>
          <w:rFonts w:ascii="Trebuchet MS" w:eastAsia="Calibri" w:hAnsi="Trebuchet MS" w:cs="Times New Roman"/>
          <w:kern w:val="32"/>
          <w:sz w:val="24"/>
        </w:rPr>
      </w:pPr>
      <w:r w:rsidRPr="00706CF1">
        <w:rPr>
          <w:rFonts w:ascii="Trebuchet MS" w:eastAsia="Calibri" w:hAnsi="Trebuchet MS" w:cs="Times New Roman"/>
          <w:kern w:val="32"/>
          <w:sz w:val="24"/>
        </w:rPr>
        <w:t>Solicitantul a mai depus pentru verificare</w:t>
      </w:r>
      <w:r w:rsidR="00923C07" w:rsidRPr="00706CF1">
        <w:rPr>
          <w:rFonts w:ascii="Trebuchet MS" w:eastAsia="Calibri" w:hAnsi="Trebuchet MS" w:cs="Times New Roman"/>
          <w:kern w:val="32"/>
          <w:sz w:val="24"/>
        </w:rPr>
        <w:t xml:space="preserve"> această </w:t>
      </w:r>
      <w:r w:rsidR="00EA1D85">
        <w:rPr>
          <w:rFonts w:ascii="Trebuchet MS" w:eastAsia="Calibri" w:hAnsi="Trebuchet MS" w:cs="Times New Roman"/>
          <w:kern w:val="32"/>
          <w:sz w:val="24"/>
        </w:rPr>
        <w:t>Cerere de Finanțare</w:t>
      </w:r>
      <w:r w:rsidR="00923C07" w:rsidRPr="00706CF1">
        <w:rPr>
          <w:rFonts w:ascii="Trebuchet MS" w:eastAsia="Calibri" w:hAnsi="Trebuchet MS" w:cs="Times New Roman"/>
          <w:kern w:val="32"/>
          <w:sz w:val="24"/>
        </w:rPr>
        <w:t xml:space="preserve"> în cadrul </w:t>
      </w:r>
      <w:r w:rsidR="00491632" w:rsidRPr="00706CF1">
        <w:rPr>
          <w:rFonts w:ascii="Trebuchet MS" w:eastAsia="Calibri" w:hAnsi="Trebuchet MS" w:cs="Times New Roman"/>
          <w:kern w:val="32"/>
          <w:sz w:val="24"/>
        </w:rPr>
        <w:t xml:space="preserve">Apelului de selecție </w:t>
      </w:r>
      <w:r w:rsidR="00923C07" w:rsidRPr="00706CF1">
        <w:rPr>
          <w:rFonts w:ascii="Trebuchet MS" w:eastAsia="Calibri" w:hAnsi="Trebuchet MS" w:cs="Times New Roman"/>
          <w:kern w:val="32"/>
          <w:sz w:val="24"/>
        </w:rPr>
        <w:t>în curs ?</w:t>
      </w:r>
    </w:p>
    <w:p w:rsidR="00A07C5F" w:rsidRPr="00706CF1" w:rsidRDefault="00A07C5F" w:rsidP="00C578D4">
      <w:pPr>
        <w:spacing w:before="120" w:after="120" w:line="240" w:lineRule="auto"/>
        <w:ind w:firstLine="360"/>
        <w:contextualSpacing/>
        <w:jc w:val="both"/>
        <w:rPr>
          <w:rFonts w:ascii="Trebuchet MS" w:eastAsia="Calibri" w:hAnsi="Trebuchet MS" w:cs="Times New Roman"/>
          <w:b/>
          <w:i/>
          <w:sz w:val="24"/>
        </w:rPr>
      </w:pPr>
      <w:r w:rsidRPr="00706CF1">
        <w:rPr>
          <w:rFonts w:ascii="Trebuchet MS" w:eastAsia="Calibri" w:hAnsi="Trebuchet MS" w:cs="Times New Roman"/>
          <w:b/>
          <w:i/>
          <w:sz w:val="24"/>
        </w:rPr>
        <w:t>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b/>
          <w:i/>
          <w:sz w:val="24"/>
        </w:rPr>
        <w:sym w:font="Wingdings" w:char="F06F"/>
      </w:r>
    </w:p>
    <w:p w:rsidR="00A07C5F" w:rsidRPr="00706CF1" w:rsidRDefault="00A07C5F" w:rsidP="00A07C5F">
      <w:pPr>
        <w:spacing w:before="120" w:after="120" w:line="240" w:lineRule="auto"/>
        <w:ind w:firstLine="502"/>
        <w:contextualSpacing/>
        <w:jc w:val="both"/>
        <w:rPr>
          <w:rFonts w:ascii="Trebuchet MS" w:eastAsia="Calibri" w:hAnsi="Trebuchet MS" w:cs="Times New Roman"/>
          <w:b/>
          <w:i/>
          <w:sz w:val="24"/>
        </w:rPr>
      </w:pPr>
    </w:p>
    <w:p w:rsidR="00A07C5F" w:rsidRPr="00706CF1" w:rsidRDefault="00A07C5F" w:rsidP="00C578D4">
      <w:pPr>
        <w:spacing w:before="120" w:after="120" w:line="240" w:lineRule="auto"/>
        <w:ind w:firstLine="360"/>
        <w:contextualSpacing/>
        <w:jc w:val="both"/>
        <w:rPr>
          <w:rFonts w:ascii="Trebuchet MS" w:eastAsia="Calibri" w:hAnsi="Trebuchet MS" w:cs="Times New Roman"/>
          <w:kern w:val="32"/>
          <w:sz w:val="24"/>
        </w:rPr>
      </w:pPr>
      <w:r w:rsidRPr="00706CF1">
        <w:rPr>
          <w:rFonts w:ascii="Trebuchet MS" w:eastAsia="Calibri" w:hAnsi="Trebuchet MS" w:cs="Times New Roman"/>
          <w:kern w:val="32"/>
          <w:sz w:val="24"/>
        </w:rPr>
        <w:t>Dacă DA, de câte ori ?</w:t>
      </w:r>
    </w:p>
    <w:p w:rsidR="00A07C5F" w:rsidRPr="00706CF1" w:rsidRDefault="00A07C5F" w:rsidP="00C578D4">
      <w:pPr>
        <w:spacing w:before="120" w:after="120" w:line="240" w:lineRule="auto"/>
        <w:ind w:firstLine="360"/>
        <w:contextualSpacing/>
        <w:jc w:val="both"/>
        <w:rPr>
          <w:rFonts w:ascii="Trebuchet MS" w:eastAsia="Calibri" w:hAnsi="Trebuchet MS" w:cs="Times New Roman"/>
          <w:kern w:val="32"/>
          <w:sz w:val="24"/>
        </w:rPr>
      </w:pPr>
      <w:r w:rsidRPr="00706CF1">
        <w:rPr>
          <w:rFonts w:ascii="Trebuchet MS" w:eastAsia="Calibri" w:hAnsi="Trebuchet MS" w:cs="Times New Roman"/>
          <w:kern w:val="32"/>
          <w:sz w:val="24"/>
        </w:rPr>
        <w:t>O dată</w:t>
      </w:r>
      <w:r w:rsidRPr="00706CF1">
        <w:rPr>
          <w:rFonts w:ascii="Trebuchet MS" w:eastAsia="Calibri" w:hAnsi="Trebuchet MS" w:cs="Times New Roman"/>
          <w:i/>
          <w:sz w:val="24"/>
        </w:rPr>
        <w:sym w:font="Wingdings" w:char="F06F"/>
      </w:r>
      <w:r w:rsidRPr="00706CF1">
        <w:rPr>
          <w:rFonts w:ascii="Trebuchet MS" w:eastAsia="Calibri" w:hAnsi="Trebuchet MS" w:cs="Times New Roman"/>
          <w:kern w:val="32"/>
          <w:sz w:val="24"/>
        </w:rPr>
        <w:t xml:space="preserve">     De două ori</w:t>
      </w:r>
      <w:r w:rsidRPr="00706CF1">
        <w:rPr>
          <w:rFonts w:ascii="Trebuchet MS" w:eastAsia="Calibri" w:hAnsi="Trebuchet MS" w:cs="Times New Roman"/>
          <w:i/>
          <w:sz w:val="24"/>
        </w:rPr>
        <w:sym w:font="Wingdings" w:char="F06F"/>
      </w:r>
      <w:r w:rsidRPr="00706CF1">
        <w:rPr>
          <w:rFonts w:ascii="Trebuchet MS" w:eastAsia="Calibri" w:hAnsi="Trebuchet MS" w:cs="Times New Roman"/>
          <w:kern w:val="32"/>
          <w:sz w:val="24"/>
        </w:rPr>
        <w:t xml:space="preserve">     Nu este cazul </w:t>
      </w:r>
      <w:r w:rsidRPr="00706CF1">
        <w:rPr>
          <w:rFonts w:ascii="Trebuchet MS" w:eastAsia="Calibri" w:hAnsi="Trebuchet MS" w:cs="Times New Roman"/>
          <w:i/>
          <w:sz w:val="24"/>
        </w:rPr>
        <w:sym w:font="Wingdings" w:char="F06F"/>
      </w:r>
      <w:r w:rsidRPr="00706CF1">
        <w:rPr>
          <w:rFonts w:ascii="Trebuchet MS" w:eastAsia="Calibri" w:hAnsi="Trebuchet MS" w:cs="Times New Roman"/>
          <w:i/>
          <w:sz w:val="24"/>
        </w:rPr>
        <w:t xml:space="preserve"> </w:t>
      </w:r>
    </w:p>
    <w:p w:rsidR="00A07C5F" w:rsidRPr="00706CF1" w:rsidRDefault="00A07C5F" w:rsidP="00A07C5F">
      <w:pPr>
        <w:spacing w:before="120" w:after="120" w:line="240" w:lineRule="auto"/>
        <w:contextualSpacing/>
        <w:jc w:val="both"/>
        <w:rPr>
          <w:rFonts w:ascii="Trebuchet MS" w:eastAsia="Calibri" w:hAnsi="Trebuchet MS" w:cs="Times New Roman"/>
          <w:kern w:val="32"/>
          <w:sz w:val="24"/>
        </w:rPr>
      </w:pPr>
    </w:p>
    <w:p w:rsidR="00A07C5F" w:rsidRPr="00706CF1" w:rsidRDefault="00A07C5F" w:rsidP="00BF0FF8">
      <w:pPr>
        <w:pStyle w:val="Listaszerbekezds"/>
        <w:numPr>
          <w:ilvl w:val="0"/>
          <w:numId w:val="6"/>
        </w:numPr>
        <w:spacing w:before="120" w:after="120" w:line="240" w:lineRule="auto"/>
        <w:jc w:val="both"/>
        <w:rPr>
          <w:rFonts w:ascii="Trebuchet MS" w:hAnsi="Trebuchet MS"/>
          <w:kern w:val="32"/>
          <w:sz w:val="24"/>
        </w:rPr>
      </w:pPr>
      <w:r w:rsidRPr="00706CF1">
        <w:rPr>
          <w:rFonts w:ascii="Trebuchet MS" w:hAnsi="Trebuchet MS"/>
          <w:kern w:val="32"/>
          <w:sz w:val="24"/>
        </w:rPr>
        <w:t xml:space="preserve">Prezenta </w:t>
      </w:r>
      <w:r w:rsidR="00EA1D85">
        <w:rPr>
          <w:rFonts w:ascii="Trebuchet MS" w:hAnsi="Trebuchet MS"/>
          <w:kern w:val="32"/>
          <w:sz w:val="24"/>
        </w:rPr>
        <w:t>Cerere de Finanțare</w:t>
      </w:r>
      <w:r w:rsidRPr="00706CF1">
        <w:rPr>
          <w:rFonts w:ascii="Trebuchet MS" w:hAnsi="Trebuchet MS"/>
          <w:kern w:val="32"/>
          <w:sz w:val="24"/>
        </w:rPr>
        <w:t xml:space="preserve"> este acceptată pentru verificare ?</w:t>
      </w:r>
    </w:p>
    <w:p w:rsidR="00197064" w:rsidRPr="00706CF1" w:rsidRDefault="00A07C5F" w:rsidP="00C578D4">
      <w:pPr>
        <w:spacing w:before="120" w:after="120" w:line="240" w:lineRule="auto"/>
        <w:ind w:left="360"/>
        <w:contextualSpacing/>
        <w:jc w:val="both"/>
        <w:rPr>
          <w:rFonts w:ascii="Trebuchet MS" w:eastAsia="Calibri" w:hAnsi="Trebuchet MS" w:cs="Times New Roman"/>
          <w:bCs/>
          <w:kern w:val="32"/>
          <w:sz w:val="24"/>
        </w:rPr>
      </w:pPr>
      <w:r w:rsidRPr="00706CF1">
        <w:rPr>
          <w:rFonts w:ascii="Trebuchet MS" w:eastAsia="Calibri" w:hAnsi="Trebuchet MS" w:cs="Times New Roman"/>
          <w:b/>
          <w:i/>
          <w:sz w:val="24"/>
        </w:rPr>
        <w:t>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w:t>
      </w:r>
      <w:r w:rsidR="00197064" w:rsidRPr="00706CF1">
        <w:rPr>
          <w:rFonts w:ascii="Trebuchet MS" w:eastAsia="Calibri" w:hAnsi="Trebuchet MS" w:cs="Times New Roman"/>
          <w:b/>
          <w:i/>
          <w:sz w:val="24"/>
        </w:rPr>
        <w:t xml:space="preserve">- </w:t>
      </w:r>
      <w:r w:rsidR="00197064" w:rsidRPr="00706CF1">
        <w:rPr>
          <w:rFonts w:ascii="Trebuchet MS" w:eastAsia="Calibri" w:hAnsi="Trebuchet MS" w:cs="Times New Roman"/>
          <w:bCs/>
          <w:kern w:val="32"/>
          <w:sz w:val="24"/>
        </w:rPr>
        <w:t xml:space="preserve">deoarece aceasta a mai fost verificată şi declarată neconformă de două ori,  în prezenta </w:t>
      </w:r>
      <w:r w:rsidR="00197064" w:rsidRPr="00706CF1">
        <w:rPr>
          <w:rFonts w:ascii="Trebuchet MS" w:eastAsia="Calibri" w:hAnsi="Trebuchet MS" w:cs="Times New Roman"/>
          <w:kern w:val="32"/>
          <w:sz w:val="24"/>
        </w:rPr>
        <w:t>cerere</w:t>
      </w:r>
      <w:r w:rsidR="00197064" w:rsidRPr="00706CF1">
        <w:rPr>
          <w:rFonts w:ascii="Trebuchet MS" w:eastAsia="Calibri" w:hAnsi="Trebuchet MS" w:cs="Times New Roman"/>
          <w:bCs/>
          <w:kern w:val="32"/>
          <w:sz w:val="24"/>
        </w:rPr>
        <w:t xml:space="preserve"> de proiecte, în baza fişelor de verificare:</w:t>
      </w:r>
    </w:p>
    <w:p w:rsidR="00A07C5F" w:rsidRPr="00706CF1" w:rsidRDefault="00A07C5F" w:rsidP="00197064">
      <w:pPr>
        <w:spacing w:before="120" w:after="120" w:line="240" w:lineRule="auto"/>
        <w:ind w:firstLine="502"/>
        <w:contextualSpacing/>
        <w:jc w:val="both"/>
        <w:rPr>
          <w:rFonts w:ascii="Trebuchet MS" w:eastAsia="Calibri" w:hAnsi="Trebuchet MS" w:cs="Times New Roman"/>
          <w:b/>
          <w:i/>
          <w:sz w:val="24"/>
        </w:rPr>
      </w:pPr>
    </w:p>
    <w:p w:rsidR="00A07C5F" w:rsidRPr="00706CF1" w:rsidRDefault="00A07C5F" w:rsidP="00C578D4">
      <w:pPr>
        <w:spacing w:before="120" w:after="120" w:line="240" w:lineRule="auto"/>
        <w:ind w:firstLine="360"/>
        <w:contextualSpacing/>
        <w:jc w:val="both"/>
        <w:rPr>
          <w:rFonts w:ascii="Trebuchet MS" w:eastAsia="Calibri" w:hAnsi="Trebuchet MS" w:cs="Times New Roman"/>
          <w:kern w:val="32"/>
          <w:sz w:val="24"/>
        </w:rPr>
      </w:pPr>
      <w:r w:rsidRPr="00706CF1">
        <w:rPr>
          <w:rFonts w:ascii="Trebuchet MS" w:eastAsia="Calibri" w:hAnsi="Trebuchet MS" w:cs="Times New Roman"/>
          <w:kern w:val="32"/>
          <w:sz w:val="24"/>
        </w:rPr>
        <w:t>Nr......</w:t>
      </w:r>
      <w:r w:rsidR="00851689" w:rsidRPr="00706CF1">
        <w:rPr>
          <w:rFonts w:ascii="Trebuchet MS" w:eastAsia="Calibri" w:hAnsi="Trebuchet MS" w:cs="Times New Roman"/>
          <w:kern w:val="32"/>
          <w:sz w:val="24"/>
        </w:rPr>
        <w:t>.....</w:t>
      </w:r>
      <w:r w:rsidRPr="00706CF1">
        <w:rPr>
          <w:rFonts w:ascii="Trebuchet MS" w:eastAsia="Calibri" w:hAnsi="Trebuchet MS" w:cs="Times New Roman"/>
          <w:kern w:val="32"/>
          <w:sz w:val="24"/>
        </w:rPr>
        <w:tab/>
        <w:t xml:space="preserve">din data ....     / ....    /....           </w:t>
      </w:r>
    </w:p>
    <w:p w:rsidR="00A07C5F" w:rsidRPr="00706CF1" w:rsidRDefault="00851689" w:rsidP="00C578D4">
      <w:pPr>
        <w:spacing w:before="120" w:after="120" w:line="240" w:lineRule="auto"/>
        <w:ind w:firstLine="360"/>
        <w:contextualSpacing/>
        <w:jc w:val="both"/>
        <w:rPr>
          <w:rFonts w:ascii="Trebuchet MS" w:eastAsia="Calibri" w:hAnsi="Trebuchet MS" w:cs="Times New Roman"/>
          <w:kern w:val="32"/>
          <w:sz w:val="24"/>
        </w:rPr>
      </w:pPr>
      <w:r w:rsidRPr="00706CF1">
        <w:rPr>
          <w:rFonts w:ascii="Trebuchet MS" w:eastAsia="Calibri" w:hAnsi="Trebuchet MS" w:cs="Times New Roman"/>
          <w:kern w:val="32"/>
          <w:sz w:val="24"/>
        </w:rPr>
        <w:t>Nr...........</w:t>
      </w:r>
      <w:r w:rsidRPr="00706CF1">
        <w:rPr>
          <w:rFonts w:ascii="Trebuchet MS" w:eastAsia="Calibri" w:hAnsi="Trebuchet MS" w:cs="Times New Roman"/>
          <w:kern w:val="32"/>
          <w:sz w:val="24"/>
        </w:rPr>
        <w:tab/>
      </w:r>
      <w:r w:rsidR="00A07C5F" w:rsidRPr="00706CF1">
        <w:rPr>
          <w:rFonts w:ascii="Trebuchet MS" w:eastAsia="Calibri" w:hAnsi="Trebuchet MS" w:cs="Times New Roman"/>
          <w:kern w:val="32"/>
          <w:sz w:val="24"/>
        </w:rPr>
        <w:t xml:space="preserve">din data ...     / ...    /......  </w:t>
      </w:r>
    </w:p>
    <w:p w:rsidR="00197064" w:rsidRPr="00706CF1" w:rsidRDefault="00197064" w:rsidP="00A07C5F">
      <w:pPr>
        <w:spacing w:before="120" w:after="120" w:line="240" w:lineRule="auto"/>
        <w:contextualSpacing/>
        <w:jc w:val="both"/>
        <w:rPr>
          <w:rFonts w:ascii="Trebuchet MS" w:eastAsia="Calibri" w:hAnsi="Trebuchet MS" w:cs="Times New Roman"/>
          <w:kern w:val="32"/>
          <w:sz w:val="24"/>
        </w:rPr>
      </w:pPr>
    </w:p>
    <w:p w:rsidR="00197064" w:rsidRPr="00706CF1" w:rsidRDefault="00197064" w:rsidP="00BF0FF8">
      <w:pPr>
        <w:pStyle w:val="Listaszerbekezds"/>
        <w:numPr>
          <w:ilvl w:val="0"/>
          <w:numId w:val="6"/>
        </w:numPr>
        <w:spacing w:before="120" w:after="120" w:line="240" w:lineRule="auto"/>
        <w:jc w:val="both"/>
        <w:rPr>
          <w:rFonts w:ascii="Trebuchet MS" w:hAnsi="Trebuchet MS"/>
          <w:bCs/>
          <w:kern w:val="32"/>
          <w:sz w:val="24"/>
        </w:rPr>
      </w:pPr>
      <w:r w:rsidRPr="00706CF1">
        <w:rPr>
          <w:rFonts w:ascii="Trebuchet MS" w:hAnsi="Trebuchet MS"/>
          <w:kern w:val="32"/>
          <w:sz w:val="24"/>
        </w:rPr>
        <w:t>Solicitantul se află în Registrul debitorilor/ Registrul Evidenţe Procese?</w:t>
      </w:r>
    </w:p>
    <w:p w:rsidR="00197064" w:rsidRPr="00706CF1" w:rsidRDefault="00197064" w:rsidP="00C578D4">
      <w:pPr>
        <w:spacing w:before="120" w:after="120" w:line="240" w:lineRule="auto"/>
        <w:ind w:left="360"/>
        <w:contextualSpacing/>
        <w:jc w:val="both"/>
        <w:rPr>
          <w:rFonts w:ascii="Trebuchet MS" w:eastAsia="Calibri" w:hAnsi="Trebuchet MS" w:cs="Times New Roman"/>
          <w:b/>
          <w:i/>
          <w:sz w:val="24"/>
        </w:rPr>
      </w:pPr>
      <w:r w:rsidRPr="00706CF1">
        <w:rPr>
          <w:rFonts w:ascii="Trebuchet MS" w:eastAsia="Calibri" w:hAnsi="Trebuchet MS" w:cs="Times New Roman"/>
          <w:b/>
          <w:i/>
          <w:sz w:val="24"/>
        </w:rPr>
        <w:t>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b/>
          <w:i/>
          <w:sz w:val="24"/>
        </w:rPr>
        <w:sym w:font="Wingdings" w:char="F06F"/>
      </w:r>
      <w:r w:rsidR="00C578D4" w:rsidRPr="00706CF1">
        <w:rPr>
          <w:rFonts w:ascii="Trebuchet MS" w:eastAsia="Calibri" w:hAnsi="Trebuchet MS" w:cs="Times New Roman"/>
          <w:b/>
          <w:i/>
          <w:sz w:val="24"/>
        </w:rPr>
        <w:tab/>
      </w:r>
      <w:r w:rsidRPr="00706CF1">
        <w:rPr>
          <w:rFonts w:ascii="Trebuchet MS" w:eastAsia="Calibri" w:hAnsi="Trebuchet MS" w:cs="Times New Roman"/>
          <w:i/>
          <w:kern w:val="32"/>
          <w:sz w:val="24"/>
        </w:rPr>
        <w:t xml:space="preserve"> </w:t>
      </w:r>
      <w:r w:rsidRPr="00706CF1">
        <w:rPr>
          <w:rFonts w:ascii="Trebuchet MS" w:eastAsia="Calibri" w:hAnsi="Trebuchet MS" w:cs="Times New Roman"/>
          <w:bCs/>
          <w:kern w:val="32"/>
          <w:sz w:val="24"/>
        </w:rPr>
        <w:t xml:space="preserve">-      </w:t>
      </w:r>
      <w:r w:rsidRPr="00706CF1">
        <w:rPr>
          <w:rFonts w:ascii="Trebuchet MS" w:eastAsia="Calibri" w:hAnsi="Trebuchet MS" w:cs="Times New Roman"/>
          <w:kern w:val="32"/>
          <w:sz w:val="24"/>
        </w:rPr>
        <w:t xml:space="preserve">Dacă </w:t>
      </w:r>
      <w:r w:rsidRPr="00706CF1">
        <w:rPr>
          <w:rFonts w:ascii="Trebuchet MS" w:eastAsia="Calibri" w:hAnsi="Trebuchet MS" w:cs="Times New Roman"/>
          <w:b/>
          <w:i/>
          <w:kern w:val="32"/>
          <w:sz w:val="24"/>
        </w:rPr>
        <w:t>DA</w:t>
      </w:r>
      <w:r w:rsidRPr="00706CF1">
        <w:rPr>
          <w:rFonts w:ascii="Trebuchet MS" w:eastAsia="Calibri" w:hAnsi="Trebuchet MS" w:cs="Times New Roman"/>
          <w:kern w:val="32"/>
          <w:sz w:val="24"/>
        </w:rPr>
        <w:t xml:space="preserve">, şi solicitantul nu şi-a achitat integral datoria faţă de AFIR, inclusiv a majorărilor de întârziere /nu a soluţionat definitiv litigiul, </w:t>
      </w:r>
      <w:r w:rsidR="00EA1D85">
        <w:rPr>
          <w:rFonts w:ascii="Trebuchet MS" w:eastAsia="Calibri" w:hAnsi="Trebuchet MS" w:cs="Times New Roman"/>
          <w:b/>
          <w:kern w:val="32"/>
          <w:sz w:val="24"/>
        </w:rPr>
        <w:t>Cererea de Finanțare</w:t>
      </w:r>
      <w:r w:rsidRPr="00706CF1">
        <w:rPr>
          <w:rFonts w:ascii="Trebuchet MS" w:eastAsia="Calibri" w:hAnsi="Trebuchet MS" w:cs="Times New Roman"/>
          <w:b/>
          <w:kern w:val="32"/>
          <w:sz w:val="24"/>
        </w:rPr>
        <w:t xml:space="preserve"> nu este acceptată pentru verificare până la eliminarea debitului /soluţionarea litigiului cu AFIR, după caz.</w:t>
      </w:r>
    </w:p>
    <w:p w:rsidR="00197064" w:rsidRPr="00706CF1" w:rsidRDefault="00197064" w:rsidP="00197064">
      <w:pPr>
        <w:spacing w:before="120" w:after="120" w:line="240" w:lineRule="auto"/>
        <w:contextualSpacing/>
        <w:jc w:val="both"/>
        <w:rPr>
          <w:rFonts w:ascii="Trebuchet MS" w:eastAsia="Calibri" w:hAnsi="Trebuchet MS" w:cs="Times New Roman"/>
          <w:bCs/>
          <w:kern w:val="32"/>
          <w:sz w:val="24"/>
        </w:rPr>
      </w:pPr>
    </w:p>
    <w:p w:rsidR="00197064" w:rsidRPr="00706CF1" w:rsidRDefault="00197064" w:rsidP="00BF0FF8">
      <w:pPr>
        <w:pStyle w:val="Listaszerbekezds"/>
        <w:numPr>
          <w:ilvl w:val="0"/>
          <w:numId w:val="6"/>
        </w:numPr>
        <w:spacing w:before="120" w:after="120" w:line="240" w:lineRule="auto"/>
        <w:jc w:val="both"/>
        <w:rPr>
          <w:rFonts w:ascii="Trebuchet MS" w:hAnsi="Trebuchet MS"/>
          <w:kern w:val="32"/>
          <w:sz w:val="24"/>
        </w:rPr>
      </w:pPr>
      <w:r w:rsidRPr="00706CF1">
        <w:rPr>
          <w:rFonts w:ascii="Trebuchet MS" w:hAnsi="Trebuchet MS"/>
          <w:kern w:val="32"/>
          <w:sz w:val="24"/>
        </w:rPr>
        <w:t>Solicitantul se află în evidenţa rezilierilor contractelor FEADR, din cauza nerespect</w:t>
      </w:r>
      <w:r w:rsidR="006768E4" w:rsidRPr="00706CF1">
        <w:rPr>
          <w:rFonts w:ascii="Trebuchet MS" w:hAnsi="Trebuchet MS"/>
          <w:kern w:val="32"/>
          <w:sz w:val="24"/>
        </w:rPr>
        <w:t>ă</w:t>
      </w:r>
      <w:r w:rsidRPr="00706CF1">
        <w:rPr>
          <w:rFonts w:ascii="Trebuchet MS" w:hAnsi="Trebuchet MS"/>
          <w:kern w:val="32"/>
          <w:sz w:val="24"/>
        </w:rPr>
        <w:t xml:space="preserve">rii </w:t>
      </w:r>
      <w:r w:rsidR="00EA57CE">
        <w:rPr>
          <w:rFonts w:ascii="Trebuchet MS" w:hAnsi="Trebuchet MS"/>
          <w:kern w:val="32"/>
          <w:sz w:val="24"/>
        </w:rPr>
        <w:t>clauzelor contractuale, din iniț</w:t>
      </w:r>
      <w:r w:rsidRPr="00706CF1">
        <w:rPr>
          <w:rFonts w:ascii="Trebuchet MS" w:hAnsi="Trebuchet MS"/>
          <w:kern w:val="32"/>
          <w:sz w:val="24"/>
        </w:rPr>
        <w:t>iativa AFIR, aflată pe site-ul AFIR, iar rezilierea are o vechime mai mică de un an?</w:t>
      </w:r>
    </w:p>
    <w:p w:rsidR="00197064" w:rsidRPr="00706CF1" w:rsidRDefault="00197064" w:rsidP="00C578D4">
      <w:pPr>
        <w:spacing w:before="120" w:after="120" w:line="240" w:lineRule="auto"/>
        <w:ind w:left="360"/>
        <w:contextualSpacing/>
        <w:jc w:val="both"/>
        <w:rPr>
          <w:rFonts w:ascii="Trebuchet MS" w:eastAsia="Calibri" w:hAnsi="Trebuchet MS" w:cs="Times New Roman"/>
          <w:b/>
          <w:i/>
          <w:sz w:val="24"/>
        </w:rPr>
      </w:pPr>
      <w:r w:rsidRPr="00706CF1">
        <w:rPr>
          <w:rFonts w:ascii="Trebuchet MS" w:eastAsia="Calibri" w:hAnsi="Trebuchet MS" w:cs="Times New Roman"/>
          <w:b/>
          <w:i/>
          <w:sz w:val="24"/>
        </w:rPr>
        <w:t>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b/>
          <w:i/>
          <w:sz w:val="24"/>
        </w:rPr>
        <w:sym w:font="Wingdings" w:char="F06F"/>
      </w:r>
      <w:r w:rsidR="00C578D4" w:rsidRPr="00706CF1">
        <w:rPr>
          <w:rFonts w:ascii="Trebuchet MS" w:eastAsia="Calibri" w:hAnsi="Trebuchet MS" w:cs="Times New Roman"/>
          <w:b/>
          <w:i/>
          <w:sz w:val="24"/>
        </w:rPr>
        <w:tab/>
      </w:r>
      <w:r w:rsidRPr="00706CF1">
        <w:rPr>
          <w:rFonts w:ascii="Trebuchet MS" w:eastAsia="Calibri" w:hAnsi="Trebuchet MS" w:cs="Times New Roman"/>
          <w:bCs/>
          <w:kern w:val="32"/>
          <w:sz w:val="24"/>
        </w:rPr>
        <w:t xml:space="preserve"> -  </w:t>
      </w:r>
      <w:r w:rsidRPr="00706CF1">
        <w:rPr>
          <w:rFonts w:ascii="Trebuchet MS" w:eastAsia="Calibri" w:hAnsi="Trebuchet MS" w:cs="Times New Roman"/>
          <w:kern w:val="32"/>
          <w:sz w:val="24"/>
        </w:rPr>
        <w:t xml:space="preserve">Dacă </w:t>
      </w:r>
      <w:r w:rsidRPr="00706CF1">
        <w:rPr>
          <w:rFonts w:ascii="Trebuchet MS" w:eastAsia="Calibri" w:hAnsi="Trebuchet MS" w:cs="Times New Roman"/>
          <w:b/>
          <w:i/>
          <w:kern w:val="32"/>
          <w:sz w:val="24"/>
        </w:rPr>
        <w:t>DA</w:t>
      </w:r>
      <w:r w:rsidRPr="00706CF1">
        <w:rPr>
          <w:rFonts w:ascii="Trebuchet MS" w:eastAsia="Calibri" w:hAnsi="Trebuchet MS" w:cs="Times New Roman"/>
          <w:b/>
          <w:kern w:val="32"/>
          <w:sz w:val="24"/>
        </w:rPr>
        <w:t xml:space="preserve">, </w:t>
      </w:r>
      <w:r w:rsidR="00EA1D85">
        <w:rPr>
          <w:rFonts w:ascii="Trebuchet MS" w:eastAsia="Calibri" w:hAnsi="Trebuchet MS" w:cs="Times New Roman"/>
          <w:kern w:val="32"/>
          <w:sz w:val="24"/>
        </w:rPr>
        <w:t>Cererea de Finanțare</w:t>
      </w:r>
      <w:r w:rsidRPr="00706CF1">
        <w:rPr>
          <w:rFonts w:ascii="Trebuchet MS" w:eastAsia="Calibri" w:hAnsi="Trebuchet MS" w:cs="Times New Roman"/>
          <w:kern w:val="32"/>
          <w:sz w:val="24"/>
        </w:rPr>
        <w:t xml:space="preserve"> nu est</w:t>
      </w:r>
      <w:r w:rsidR="006768E4" w:rsidRPr="00706CF1">
        <w:rPr>
          <w:rFonts w:ascii="Trebuchet MS" w:eastAsia="Calibri" w:hAnsi="Trebuchet MS" w:cs="Times New Roman"/>
          <w:kern w:val="32"/>
          <w:sz w:val="24"/>
        </w:rPr>
        <w:t>e acceptată pentru verificare pâ</w:t>
      </w:r>
      <w:r w:rsidRPr="00706CF1">
        <w:rPr>
          <w:rFonts w:ascii="Trebuchet MS" w:eastAsia="Calibri" w:hAnsi="Trebuchet MS" w:cs="Times New Roman"/>
          <w:kern w:val="32"/>
          <w:sz w:val="24"/>
        </w:rPr>
        <w:t>n</w:t>
      </w:r>
      <w:r w:rsidR="006768E4" w:rsidRPr="00706CF1">
        <w:rPr>
          <w:rFonts w:ascii="Trebuchet MS" w:eastAsia="Calibri" w:hAnsi="Trebuchet MS" w:cs="Times New Roman"/>
          <w:kern w:val="32"/>
          <w:sz w:val="24"/>
        </w:rPr>
        <w:t>ă</w:t>
      </w:r>
      <w:r w:rsidRPr="00706CF1">
        <w:rPr>
          <w:rFonts w:ascii="Trebuchet MS" w:eastAsia="Calibri" w:hAnsi="Trebuchet MS" w:cs="Times New Roman"/>
          <w:kern w:val="32"/>
          <w:sz w:val="24"/>
        </w:rPr>
        <w:t xml:space="preserve"> la expirarea termenului de un an de la data rezilierii.</w:t>
      </w:r>
    </w:p>
    <w:p w:rsidR="00A07C5F" w:rsidRPr="00706CF1" w:rsidRDefault="00A07C5F" w:rsidP="00A921B4">
      <w:pPr>
        <w:spacing w:before="120" w:after="120" w:line="240" w:lineRule="auto"/>
        <w:contextualSpacing/>
        <w:jc w:val="both"/>
        <w:rPr>
          <w:rFonts w:ascii="Trebuchet MS" w:eastAsia="Calibri" w:hAnsi="Trebuchet MS" w:cs="Times New Roman"/>
          <w:kern w:val="32"/>
          <w:sz w:val="24"/>
        </w:rPr>
      </w:pPr>
    </w:p>
    <w:p w:rsidR="00A07C5F" w:rsidRPr="00706CF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 xml:space="preserve">Dosarul </w:t>
      </w:r>
      <w:r w:rsidR="00EA1D85">
        <w:rPr>
          <w:rFonts w:ascii="Trebuchet MS" w:eastAsia="Calibri" w:hAnsi="Trebuchet MS" w:cs="Times New Roman"/>
          <w:sz w:val="24"/>
        </w:rPr>
        <w:t>Cererii de Finanțare</w:t>
      </w:r>
      <w:r w:rsidRPr="00706CF1">
        <w:rPr>
          <w:rFonts w:ascii="Trebuchet MS" w:eastAsia="Calibri" w:hAnsi="Trebuchet MS" w:cs="Times New Roman"/>
          <w:sz w:val="24"/>
        </w:rPr>
        <w:t xml:space="preserve"> este legat, iar documentele pe care le conţine sunt numerotate de către solicitant?</w:t>
      </w:r>
    </w:p>
    <w:p w:rsidR="00A07C5F" w:rsidRPr="00706CF1" w:rsidRDefault="00A07C5F" w:rsidP="00A07C5F">
      <w:pPr>
        <w:spacing w:before="120" w:after="120" w:line="240" w:lineRule="auto"/>
        <w:ind w:left="360"/>
        <w:contextualSpacing/>
        <w:jc w:val="both"/>
        <w:rPr>
          <w:rFonts w:ascii="Trebuchet MS" w:eastAsia="Calibri" w:hAnsi="Trebuchet MS" w:cs="Times New Roman"/>
          <w:i/>
          <w:sz w:val="24"/>
        </w:rPr>
      </w:pPr>
      <w:r w:rsidRPr="00706CF1">
        <w:rPr>
          <w:rFonts w:ascii="Trebuchet MS" w:eastAsia="Calibri" w:hAnsi="Trebuchet MS" w:cs="Times New Roman"/>
          <w:b/>
          <w:i/>
          <w:sz w:val="24"/>
        </w:rPr>
        <w:t>DA</w:t>
      </w:r>
      <w:r w:rsidRPr="00706CF1">
        <w:rPr>
          <w:rFonts w:ascii="Trebuchet MS" w:eastAsia="Calibri" w:hAnsi="Trebuchet MS" w:cs="Times New Roman"/>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i/>
          <w:sz w:val="24"/>
        </w:rPr>
        <w:sym w:font="Wingdings" w:char="F06F"/>
      </w:r>
    </w:p>
    <w:p w:rsidR="00A07C5F" w:rsidRPr="00706CF1" w:rsidRDefault="00A07C5F" w:rsidP="00A07C5F">
      <w:pPr>
        <w:spacing w:before="120" w:after="120" w:line="240" w:lineRule="auto"/>
        <w:contextualSpacing/>
        <w:jc w:val="both"/>
        <w:rPr>
          <w:rFonts w:ascii="Trebuchet MS" w:eastAsia="Calibri" w:hAnsi="Trebuchet MS" w:cs="Times New Roman"/>
          <w:b/>
          <w:i/>
          <w:sz w:val="24"/>
        </w:rPr>
      </w:pPr>
    </w:p>
    <w:p w:rsidR="00A07C5F" w:rsidRPr="00706CF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 xml:space="preserve">Referințele din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 xml:space="preserve"> corespund cu numărul paginii la care se află documentele din Dosarul </w:t>
      </w:r>
      <w:r w:rsidR="00EA1D85">
        <w:rPr>
          <w:rFonts w:ascii="Trebuchet MS" w:eastAsia="Calibri" w:hAnsi="Trebuchet MS" w:cs="Times New Roman"/>
          <w:sz w:val="24"/>
        </w:rPr>
        <w:t>Cererii de Finanțare</w:t>
      </w:r>
      <w:r w:rsidRPr="00706CF1">
        <w:rPr>
          <w:rFonts w:ascii="Trebuchet MS" w:eastAsia="Calibri" w:hAnsi="Trebuchet MS" w:cs="Times New Roman"/>
          <w:sz w:val="24"/>
        </w:rPr>
        <w:t>?</w:t>
      </w:r>
    </w:p>
    <w:p w:rsidR="00A07C5F" w:rsidRPr="00706CF1" w:rsidRDefault="00A07C5F" w:rsidP="00197064">
      <w:pPr>
        <w:spacing w:before="120" w:after="120" w:line="240" w:lineRule="auto"/>
        <w:ind w:firstLine="360"/>
        <w:contextualSpacing/>
        <w:jc w:val="both"/>
        <w:rPr>
          <w:rFonts w:ascii="Trebuchet MS" w:eastAsia="Calibri" w:hAnsi="Trebuchet MS" w:cs="Times New Roman"/>
          <w:b/>
          <w:i/>
          <w:sz w:val="24"/>
        </w:rPr>
      </w:pPr>
      <w:r w:rsidRPr="00706CF1">
        <w:rPr>
          <w:rFonts w:ascii="Trebuchet MS" w:eastAsia="Calibri" w:hAnsi="Trebuchet MS" w:cs="Times New Roman"/>
          <w:b/>
          <w:i/>
          <w:sz w:val="24"/>
        </w:rPr>
        <w:t>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b/>
          <w:i/>
          <w:sz w:val="24"/>
        </w:rPr>
        <w:sym w:font="Wingdings" w:char="F06F"/>
      </w:r>
    </w:p>
    <w:p w:rsidR="00810F08" w:rsidRPr="00706CF1" w:rsidRDefault="00810F08" w:rsidP="00197064">
      <w:pPr>
        <w:spacing w:before="120" w:after="120" w:line="240" w:lineRule="auto"/>
        <w:ind w:firstLine="360"/>
        <w:contextualSpacing/>
        <w:jc w:val="both"/>
        <w:rPr>
          <w:rFonts w:ascii="Trebuchet MS" w:eastAsia="Calibri" w:hAnsi="Trebuchet MS" w:cs="Times New Roman"/>
          <w:b/>
          <w:i/>
          <w:sz w:val="24"/>
        </w:rPr>
      </w:pPr>
    </w:p>
    <w:p w:rsidR="00810F08" w:rsidRPr="00706CF1" w:rsidRDefault="00810F08"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Pe fiecare copie a unui</w:t>
      </w:r>
      <w:r w:rsidR="00EA57CE">
        <w:rPr>
          <w:rFonts w:ascii="Trebuchet MS" w:eastAsia="Calibri" w:hAnsi="Trebuchet MS" w:cs="Times New Roman"/>
          <w:sz w:val="24"/>
        </w:rPr>
        <w:t xml:space="preserve"> document original care rămâne î</w:t>
      </w:r>
      <w:r w:rsidRPr="00706CF1">
        <w:rPr>
          <w:rFonts w:ascii="Trebuchet MS" w:eastAsia="Calibri" w:hAnsi="Trebuchet MS" w:cs="Times New Roman"/>
          <w:sz w:val="24"/>
        </w:rPr>
        <w:t>n posesia solicitantului apare menţiunea ”conform cu originalul” şi  semnătura reprezentantului legal ?</w:t>
      </w:r>
    </w:p>
    <w:p w:rsidR="00810F08" w:rsidRPr="00706CF1" w:rsidRDefault="00810F08" w:rsidP="00810F08">
      <w:pPr>
        <w:spacing w:before="120" w:after="120" w:line="240" w:lineRule="auto"/>
        <w:ind w:firstLine="360"/>
        <w:contextualSpacing/>
        <w:jc w:val="both"/>
        <w:rPr>
          <w:rFonts w:ascii="Trebuchet MS" w:eastAsia="Calibri" w:hAnsi="Trebuchet MS" w:cs="Times New Roman"/>
          <w:b/>
          <w:i/>
          <w:sz w:val="24"/>
        </w:rPr>
      </w:pPr>
      <w:r w:rsidRPr="00706CF1">
        <w:rPr>
          <w:rFonts w:ascii="Trebuchet MS" w:eastAsia="Calibri" w:hAnsi="Trebuchet MS" w:cs="Times New Roman"/>
          <w:b/>
          <w:i/>
          <w:sz w:val="24"/>
        </w:rPr>
        <w:t>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ab/>
        <w:t xml:space="preserve">   NU</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w:t>
      </w:r>
    </w:p>
    <w:p w:rsidR="00A07C5F" w:rsidRPr="00706CF1" w:rsidRDefault="00810F08" w:rsidP="00810F08">
      <w:pPr>
        <w:spacing w:before="120" w:after="120" w:line="240" w:lineRule="auto"/>
        <w:ind w:firstLine="360"/>
        <w:contextualSpacing/>
        <w:jc w:val="both"/>
        <w:rPr>
          <w:rFonts w:ascii="Trebuchet MS" w:eastAsia="Calibri" w:hAnsi="Trebuchet MS" w:cs="Times New Roman"/>
          <w:b/>
          <w:i/>
          <w:sz w:val="24"/>
        </w:rPr>
      </w:pPr>
      <w:r w:rsidRPr="00706CF1">
        <w:rPr>
          <w:rFonts w:ascii="Trebuchet MS" w:eastAsia="Calibri" w:hAnsi="Trebuchet MS" w:cs="Times New Roman"/>
          <w:b/>
          <w:i/>
          <w:sz w:val="24"/>
        </w:rPr>
        <w:t xml:space="preserve">                                                           </w:t>
      </w:r>
    </w:p>
    <w:p w:rsidR="00A07C5F" w:rsidRPr="00706CF1" w:rsidRDefault="00EA1D85" w:rsidP="00BF0FF8">
      <w:pPr>
        <w:numPr>
          <w:ilvl w:val="0"/>
          <w:numId w:val="6"/>
        </w:numPr>
        <w:spacing w:before="120" w:after="120" w:line="240" w:lineRule="auto"/>
        <w:contextualSpacing/>
        <w:jc w:val="both"/>
        <w:rPr>
          <w:rFonts w:ascii="Trebuchet MS" w:eastAsia="Calibri" w:hAnsi="Trebuchet MS" w:cs="Times New Roman"/>
          <w:i/>
          <w:sz w:val="24"/>
        </w:rPr>
      </w:pPr>
      <w:r>
        <w:rPr>
          <w:rFonts w:ascii="Trebuchet MS" w:eastAsia="Calibri" w:hAnsi="Trebuchet MS" w:cs="Times New Roman"/>
          <w:sz w:val="24"/>
        </w:rPr>
        <w:t>Cererea de Finanțare</w:t>
      </w:r>
      <w:r w:rsidR="00A07C5F" w:rsidRPr="00706CF1">
        <w:rPr>
          <w:rFonts w:ascii="Trebuchet MS" w:eastAsia="Calibri" w:hAnsi="Trebuchet MS" w:cs="Times New Roman"/>
          <w:sz w:val="24"/>
        </w:rPr>
        <w:t xml:space="preserve"> este completată și semnată de solicitant? </w:t>
      </w:r>
    </w:p>
    <w:p w:rsidR="00A07C5F" w:rsidRPr="00706CF1" w:rsidRDefault="00A07C5F" w:rsidP="00810F08">
      <w:pPr>
        <w:spacing w:before="120" w:after="120" w:line="240" w:lineRule="auto"/>
        <w:ind w:firstLine="360"/>
        <w:contextualSpacing/>
        <w:jc w:val="both"/>
        <w:rPr>
          <w:rFonts w:ascii="Trebuchet MS" w:eastAsia="Calibri" w:hAnsi="Trebuchet MS" w:cs="Times New Roman"/>
          <w:i/>
          <w:sz w:val="24"/>
        </w:rPr>
      </w:pPr>
      <w:r w:rsidRPr="00706CF1">
        <w:rPr>
          <w:rFonts w:ascii="Trebuchet MS" w:eastAsia="Calibri" w:hAnsi="Trebuchet MS" w:cs="Times New Roman"/>
          <w:b/>
          <w:i/>
          <w:sz w:val="24"/>
        </w:rPr>
        <w:t>DA</w:t>
      </w:r>
      <w:r w:rsidRPr="00706CF1">
        <w:rPr>
          <w:rFonts w:ascii="Trebuchet MS" w:eastAsia="Calibri" w:hAnsi="Trebuchet MS" w:cs="Times New Roman"/>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i/>
          <w:sz w:val="24"/>
        </w:rPr>
        <w:sym w:font="Wingdings" w:char="F06F"/>
      </w:r>
    </w:p>
    <w:p w:rsidR="00A07C5F" w:rsidRPr="00706CF1" w:rsidRDefault="00A07C5F" w:rsidP="00A07C5F">
      <w:pPr>
        <w:spacing w:before="120" w:after="120" w:line="240" w:lineRule="auto"/>
        <w:contextualSpacing/>
        <w:jc w:val="both"/>
        <w:rPr>
          <w:rFonts w:ascii="Trebuchet MS" w:eastAsia="Calibri" w:hAnsi="Trebuchet MS" w:cs="Times New Roman"/>
          <w:sz w:val="24"/>
        </w:rPr>
      </w:pPr>
    </w:p>
    <w:p w:rsidR="00A07C5F" w:rsidRPr="00706CF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Solicitantul a completat lista documentelor anexă obligatorii şi cele impuse de tipul măsurii?</w:t>
      </w:r>
    </w:p>
    <w:p w:rsidR="00A07C5F" w:rsidRPr="00706CF1" w:rsidRDefault="00A07C5F" w:rsidP="00A07C5F">
      <w:pPr>
        <w:spacing w:before="120" w:after="120" w:line="240" w:lineRule="auto"/>
        <w:ind w:left="450"/>
        <w:contextualSpacing/>
        <w:jc w:val="both"/>
        <w:rPr>
          <w:rFonts w:ascii="Trebuchet MS" w:eastAsia="Calibri" w:hAnsi="Trebuchet MS" w:cs="Times New Roman"/>
          <w:i/>
          <w:sz w:val="24"/>
        </w:rPr>
      </w:pPr>
      <w:r w:rsidRPr="00706CF1">
        <w:rPr>
          <w:rFonts w:ascii="Trebuchet MS" w:eastAsia="Calibri" w:hAnsi="Trebuchet MS" w:cs="Times New Roman"/>
          <w:b/>
          <w:i/>
          <w:sz w:val="24"/>
        </w:rPr>
        <w:t>DA</w:t>
      </w:r>
      <w:r w:rsidRPr="00706CF1">
        <w:rPr>
          <w:rFonts w:ascii="Trebuchet MS" w:eastAsia="Calibri" w:hAnsi="Trebuchet MS" w:cs="Times New Roman"/>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i/>
          <w:sz w:val="24"/>
        </w:rPr>
        <w:sym w:font="Wingdings" w:char="F06F"/>
      </w:r>
    </w:p>
    <w:p w:rsidR="00810F08" w:rsidRPr="00706CF1" w:rsidRDefault="00810F08" w:rsidP="00A07C5F">
      <w:pPr>
        <w:spacing w:before="120" w:after="120" w:line="240" w:lineRule="auto"/>
        <w:ind w:left="450"/>
        <w:contextualSpacing/>
        <w:jc w:val="both"/>
        <w:rPr>
          <w:rFonts w:ascii="Trebuchet MS" w:eastAsia="Calibri" w:hAnsi="Trebuchet MS" w:cs="Times New Roman"/>
          <w:i/>
          <w:sz w:val="24"/>
        </w:rPr>
      </w:pPr>
    </w:p>
    <w:p w:rsidR="00810F08" w:rsidRPr="00706CF1" w:rsidRDefault="00810F08"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 xml:space="preserve">Solicitantul a bifat /completat partea C din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 xml:space="preserve"> referitoare la obţinerea unei asistenţe financiare nerambursabile din alte fonduri ?</w:t>
      </w:r>
    </w:p>
    <w:p w:rsidR="00810F08" w:rsidRPr="00706CF1" w:rsidRDefault="00810F08" w:rsidP="00810F08">
      <w:pPr>
        <w:spacing w:before="120" w:after="120" w:line="240" w:lineRule="auto"/>
        <w:ind w:left="450"/>
        <w:contextualSpacing/>
        <w:jc w:val="both"/>
        <w:rPr>
          <w:rFonts w:ascii="Trebuchet MS" w:eastAsia="Calibri" w:hAnsi="Trebuchet MS" w:cs="Times New Roman"/>
          <w:b/>
          <w:i/>
          <w:sz w:val="24"/>
        </w:rPr>
      </w:pPr>
      <w:r w:rsidRPr="00706CF1">
        <w:rPr>
          <w:rFonts w:ascii="Trebuchet MS" w:eastAsia="Calibri" w:hAnsi="Trebuchet MS" w:cs="Times New Roman"/>
          <w:b/>
          <w:i/>
          <w:sz w:val="24"/>
        </w:rPr>
        <w:t>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ab/>
        <w:t xml:space="preserve">   NU</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w:t>
      </w:r>
    </w:p>
    <w:p w:rsidR="00810F08" w:rsidRPr="00706CF1" w:rsidRDefault="00810F08" w:rsidP="00810F08">
      <w:pPr>
        <w:spacing w:before="120" w:after="120" w:line="240" w:lineRule="auto"/>
        <w:ind w:left="450"/>
        <w:contextualSpacing/>
        <w:jc w:val="both"/>
        <w:rPr>
          <w:rFonts w:ascii="Trebuchet MS" w:eastAsia="Calibri" w:hAnsi="Trebuchet MS" w:cs="Times New Roman"/>
          <w:b/>
          <w:i/>
          <w:sz w:val="24"/>
        </w:rPr>
      </w:pPr>
      <w:r w:rsidRPr="00706CF1">
        <w:rPr>
          <w:rFonts w:ascii="Trebuchet MS" w:eastAsia="Calibri" w:hAnsi="Trebuchet MS" w:cs="Times New Roman"/>
          <w:b/>
          <w:i/>
          <w:sz w:val="24"/>
        </w:rPr>
        <w:t xml:space="preserve">                                                </w:t>
      </w:r>
    </w:p>
    <w:p w:rsidR="00810F08" w:rsidRPr="00706CF1" w:rsidRDefault="00EA57CE" w:rsidP="00BF0FF8">
      <w:pPr>
        <w:numPr>
          <w:ilvl w:val="0"/>
          <w:numId w:val="6"/>
        </w:numPr>
        <w:spacing w:before="120" w:after="120" w:line="240" w:lineRule="auto"/>
        <w:contextualSpacing/>
        <w:jc w:val="both"/>
        <w:rPr>
          <w:rFonts w:ascii="Trebuchet MS" w:eastAsia="Calibri" w:hAnsi="Trebuchet MS" w:cs="Times New Roman"/>
          <w:sz w:val="24"/>
        </w:rPr>
      </w:pPr>
      <w:r>
        <w:rPr>
          <w:rFonts w:ascii="Trebuchet MS" w:eastAsia="Calibri" w:hAnsi="Trebuchet MS" w:cs="Times New Roman"/>
          <w:sz w:val="24"/>
        </w:rPr>
        <w:t xml:space="preserve">Daca solicitantul a obținut asistență financiară nerambursabilă pentru același tip de investiție, este atașat </w:t>
      </w:r>
      <w:r w:rsidR="00EA1D85">
        <w:rPr>
          <w:rFonts w:ascii="Trebuchet MS" w:eastAsia="Calibri" w:hAnsi="Trebuchet MS" w:cs="Times New Roman"/>
          <w:sz w:val="24"/>
        </w:rPr>
        <w:t>Cererii de Finanțare</w:t>
      </w:r>
      <w:r w:rsidR="00810F08" w:rsidRPr="00706CF1">
        <w:rPr>
          <w:rFonts w:ascii="Trebuchet MS" w:eastAsia="Calibri" w:hAnsi="Trebuchet MS" w:cs="Times New Roman"/>
          <w:sz w:val="24"/>
        </w:rPr>
        <w:t>:</w:t>
      </w:r>
    </w:p>
    <w:p w:rsidR="00810F08" w:rsidRPr="00706CF1" w:rsidRDefault="00810F08" w:rsidP="00BF0FF8">
      <w:pPr>
        <w:numPr>
          <w:ilvl w:val="0"/>
          <w:numId w:val="9"/>
        </w:numPr>
        <w:spacing w:before="120" w:after="120" w:line="240" w:lineRule="auto"/>
        <w:contextualSpacing/>
        <w:jc w:val="both"/>
        <w:rPr>
          <w:rFonts w:ascii="Trebuchet MS" w:eastAsia="Calibri" w:hAnsi="Trebuchet MS" w:cs="Times New Roman"/>
          <w:bCs/>
          <w:i/>
          <w:sz w:val="24"/>
          <w:u w:val="single"/>
        </w:rPr>
      </w:pPr>
      <w:r w:rsidRPr="00706CF1">
        <w:rPr>
          <w:rFonts w:ascii="Trebuchet MS" w:eastAsia="Calibri" w:hAnsi="Trebuchet MS" w:cs="Times New Roman"/>
          <w:b/>
          <w:i/>
          <w:sz w:val="24"/>
        </w:rPr>
        <w:t>Raportul asupra utilizării altor programe de finanţare nerambursabilă</w:t>
      </w:r>
      <w:r w:rsidRPr="00706CF1">
        <w:rPr>
          <w:rFonts w:ascii="Trebuchet MS" w:eastAsia="Calibri" w:hAnsi="Trebuchet MS" w:cs="Times New Roman"/>
          <w:i/>
          <w:sz w:val="24"/>
        </w:rPr>
        <w:t xml:space="preserve"> (obiective, tip de investitie, lista cheltuielilor eligibile, costul si stadiul proiectului, perioada derularii proiectului</w:t>
      </w:r>
      <w:r w:rsidR="00EA57CE">
        <w:rPr>
          <w:rFonts w:ascii="Trebuchet MS" w:eastAsia="Calibri" w:hAnsi="Trebuchet MS" w:cs="Times New Roman"/>
          <w:i/>
          <w:sz w:val="24"/>
        </w:rPr>
        <w:t>, suma plătită) î</w:t>
      </w:r>
      <w:r w:rsidRPr="00706CF1">
        <w:rPr>
          <w:rFonts w:ascii="Trebuchet MS" w:eastAsia="Calibri" w:hAnsi="Trebuchet MS" w:cs="Times New Roman"/>
          <w:i/>
          <w:sz w:val="24"/>
        </w:rPr>
        <w:t>ntocmit</w:t>
      </w:r>
      <w:r w:rsidR="00EA57CE">
        <w:rPr>
          <w:rFonts w:ascii="Trebuchet MS" w:eastAsia="Calibri" w:hAnsi="Trebuchet MS" w:cs="Times New Roman"/>
          <w:i/>
          <w:sz w:val="24"/>
        </w:rPr>
        <w:t xml:space="preserve"> de solicitant pentru solicitanț</w:t>
      </w:r>
      <w:r w:rsidRPr="00706CF1">
        <w:rPr>
          <w:rFonts w:ascii="Trebuchet MS" w:eastAsia="Calibri" w:hAnsi="Trebuchet MS" w:cs="Times New Roman"/>
          <w:i/>
          <w:sz w:val="24"/>
        </w:rPr>
        <w:t>ii care au mai benef</w:t>
      </w:r>
      <w:r w:rsidR="00AD2554" w:rsidRPr="00706CF1">
        <w:rPr>
          <w:rFonts w:ascii="Trebuchet MS" w:eastAsia="Calibri" w:hAnsi="Trebuchet MS" w:cs="Times New Roman"/>
          <w:i/>
          <w:sz w:val="24"/>
        </w:rPr>
        <w:t>iciat de alte programe de finanț</w:t>
      </w:r>
      <w:r w:rsidRPr="00706CF1">
        <w:rPr>
          <w:rFonts w:ascii="Trebuchet MS" w:eastAsia="Calibri" w:hAnsi="Trebuchet MS" w:cs="Times New Roman"/>
          <w:i/>
          <w:sz w:val="24"/>
        </w:rPr>
        <w:t>are nera</w:t>
      </w:r>
      <w:r w:rsidR="00AD2554" w:rsidRPr="00706CF1">
        <w:rPr>
          <w:rFonts w:ascii="Trebuchet MS" w:eastAsia="Calibri" w:hAnsi="Trebuchet MS" w:cs="Times New Roman"/>
          <w:i/>
          <w:sz w:val="24"/>
        </w:rPr>
        <w:t>mbursabilă începâ</w:t>
      </w:r>
      <w:r w:rsidR="002A0F3D" w:rsidRPr="00706CF1">
        <w:rPr>
          <w:rFonts w:ascii="Trebuchet MS" w:eastAsia="Calibri" w:hAnsi="Trebuchet MS" w:cs="Times New Roman"/>
          <w:i/>
          <w:sz w:val="24"/>
        </w:rPr>
        <w:t>nd cu anul 2007</w:t>
      </w:r>
      <w:r w:rsidRPr="00706CF1">
        <w:rPr>
          <w:rFonts w:ascii="Trebuchet MS" w:eastAsia="Calibri" w:hAnsi="Trebuchet MS" w:cs="Times New Roman"/>
          <w:i/>
          <w:sz w:val="24"/>
        </w:rPr>
        <w:t xml:space="preserve">, </w:t>
      </w:r>
      <w:r w:rsidR="00EA57CE">
        <w:rPr>
          <w:rFonts w:ascii="Trebuchet MS" w:eastAsia="Calibri" w:hAnsi="Trebuchet MS" w:cs="Times New Roman"/>
          <w:b/>
          <w:i/>
          <w:sz w:val="24"/>
        </w:rPr>
        <w:t>pentru aceleași tipuri de investiț</w:t>
      </w:r>
      <w:r w:rsidRPr="00706CF1">
        <w:rPr>
          <w:rFonts w:ascii="Trebuchet MS" w:eastAsia="Calibri" w:hAnsi="Trebuchet MS" w:cs="Times New Roman"/>
          <w:b/>
          <w:i/>
          <w:sz w:val="24"/>
        </w:rPr>
        <w:t>ii</w:t>
      </w:r>
      <w:r w:rsidRPr="00706CF1">
        <w:rPr>
          <w:rFonts w:ascii="Trebuchet MS" w:eastAsia="Calibri" w:hAnsi="Trebuchet MS" w:cs="Times New Roman"/>
          <w:i/>
          <w:sz w:val="24"/>
        </w:rPr>
        <w:t xml:space="preserve">?  </w:t>
      </w:r>
    </w:p>
    <w:p w:rsidR="00810F08" w:rsidRPr="00706CF1" w:rsidRDefault="00810F08" w:rsidP="00810F08">
      <w:pPr>
        <w:spacing w:before="120" w:after="120" w:line="240" w:lineRule="auto"/>
        <w:ind w:left="450"/>
        <w:contextualSpacing/>
        <w:jc w:val="both"/>
        <w:rPr>
          <w:rFonts w:ascii="Trebuchet MS" w:eastAsia="Calibri" w:hAnsi="Trebuchet MS" w:cs="Times New Roman"/>
          <w:b/>
          <w:i/>
          <w:sz w:val="24"/>
        </w:rPr>
      </w:pPr>
      <w:r w:rsidRPr="00706CF1">
        <w:rPr>
          <w:rFonts w:ascii="Trebuchet MS" w:eastAsia="Calibri" w:hAnsi="Trebuchet MS" w:cs="Times New Roman"/>
          <w:b/>
          <w:i/>
          <w:sz w:val="24"/>
        </w:rPr>
        <w:t xml:space="preserve"> 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ab/>
      </w:r>
      <w:r w:rsidR="00AD2554"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NU</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NU ESTE CAZUL</w:t>
      </w:r>
      <w:r w:rsidRPr="00706CF1">
        <w:rPr>
          <w:rFonts w:ascii="Trebuchet MS" w:eastAsia="Calibri" w:hAnsi="Trebuchet MS" w:cs="Times New Roman"/>
          <w:b/>
          <w:i/>
          <w:sz w:val="24"/>
        </w:rPr>
        <w:sym w:font="Wingdings" w:char="F06F"/>
      </w:r>
    </w:p>
    <w:p w:rsidR="00835DC7" w:rsidRPr="00706CF1" w:rsidRDefault="00835DC7" w:rsidP="00835DC7">
      <w:pPr>
        <w:spacing w:before="120" w:after="120" w:line="240" w:lineRule="auto"/>
        <w:contextualSpacing/>
        <w:jc w:val="both"/>
        <w:rPr>
          <w:rFonts w:ascii="Trebuchet MS" w:eastAsia="Calibri" w:hAnsi="Trebuchet MS" w:cs="Times New Roman"/>
          <w:b/>
          <w:sz w:val="24"/>
        </w:rPr>
      </w:pPr>
    </w:p>
    <w:p w:rsidR="003E1AB6" w:rsidRPr="00706CF1" w:rsidRDefault="00835DC7" w:rsidP="009C6D2E">
      <w:pPr>
        <w:pStyle w:val="Listaszerbekezds"/>
        <w:numPr>
          <w:ilvl w:val="0"/>
          <w:numId w:val="6"/>
        </w:numPr>
        <w:spacing w:after="0" w:line="240" w:lineRule="auto"/>
        <w:jc w:val="both"/>
        <w:rPr>
          <w:rFonts w:ascii="Trebuchet MS" w:hAnsi="Trebuchet MS"/>
          <w:i/>
          <w:sz w:val="24"/>
          <w:szCs w:val="24"/>
        </w:rPr>
      </w:pPr>
      <w:r w:rsidRPr="00706CF1">
        <w:rPr>
          <w:rFonts w:ascii="Trebuchet MS" w:hAnsi="Trebuchet MS"/>
          <w:sz w:val="24"/>
        </w:rPr>
        <w:t xml:space="preserve">Modelul de </w:t>
      </w:r>
      <w:r w:rsidR="00EA1D85">
        <w:rPr>
          <w:rFonts w:ascii="Trebuchet MS" w:hAnsi="Trebuchet MS"/>
          <w:sz w:val="24"/>
        </w:rPr>
        <w:t>Cerere de Finanțare</w:t>
      </w:r>
      <w:r w:rsidRPr="00706CF1">
        <w:rPr>
          <w:rFonts w:ascii="Trebuchet MS" w:hAnsi="Trebuchet MS"/>
          <w:sz w:val="24"/>
        </w:rPr>
        <w:t xml:space="preserve"> utilizat de solicitant este în concordanță cu ultima variantă de pe site-ul </w:t>
      </w:r>
      <w:hyperlink r:id="rId7" w:history="1">
        <w:r w:rsidRPr="00706CF1">
          <w:rPr>
            <w:rFonts w:ascii="Trebuchet MS" w:hAnsi="Trebuchet MS"/>
            <w:sz w:val="24"/>
            <w:szCs w:val="24"/>
          </w:rPr>
          <w:t>www.alutusregio.ro</w:t>
        </w:r>
      </w:hyperlink>
      <w:r w:rsidR="003E1AB6" w:rsidRPr="00706CF1">
        <w:rPr>
          <w:rFonts w:ascii="Trebuchet MS" w:hAnsi="Trebuchet MS"/>
          <w:sz w:val="24"/>
          <w:szCs w:val="24"/>
        </w:rPr>
        <w:t>?</w:t>
      </w:r>
    </w:p>
    <w:p w:rsidR="00835DC7" w:rsidRPr="00706CF1" w:rsidRDefault="003E1AB6" w:rsidP="003E1AB6">
      <w:pPr>
        <w:spacing w:before="120" w:after="0" w:line="240" w:lineRule="auto"/>
        <w:ind w:left="360"/>
        <w:contextualSpacing/>
        <w:jc w:val="both"/>
        <w:rPr>
          <w:rFonts w:ascii="Trebuchet MS" w:eastAsia="Calibri" w:hAnsi="Trebuchet MS" w:cs="Times New Roman"/>
          <w:b/>
          <w:i/>
          <w:sz w:val="24"/>
        </w:rPr>
      </w:pPr>
      <w:r w:rsidRPr="00706CF1">
        <w:rPr>
          <w:rFonts w:ascii="Trebuchet MS" w:eastAsia="Calibri" w:hAnsi="Trebuchet MS" w:cs="Times New Roman"/>
          <w:sz w:val="24"/>
        </w:rPr>
        <w:t xml:space="preserve">  </w:t>
      </w:r>
      <w:r w:rsidR="00835DC7" w:rsidRPr="00706CF1">
        <w:rPr>
          <w:rFonts w:ascii="Trebuchet MS" w:eastAsia="Calibri" w:hAnsi="Trebuchet MS" w:cs="Times New Roman"/>
          <w:b/>
          <w:i/>
          <w:sz w:val="24"/>
        </w:rPr>
        <w:t>DA</w:t>
      </w:r>
      <w:r w:rsidR="00835DC7" w:rsidRPr="00706CF1">
        <w:rPr>
          <w:rFonts w:ascii="Trebuchet MS" w:eastAsia="Calibri" w:hAnsi="Trebuchet MS" w:cs="Times New Roman"/>
          <w:b/>
          <w:i/>
          <w:sz w:val="24"/>
        </w:rPr>
        <w:sym w:font="Wingdings" w:char="F06F"/>
      </w:r>
      <w:r w:rsidR="00835DC7" w:rsidRPr="00706CF1">
        <w:rPr>
          <w:rFonts w:ascii="Trebuchet MS" w:eastAsia="Calibri" w:hAnsi="Trebuchet MS" w:cs="Times New Roman"/>
          <w:b/>
          <w:i/>
          <w:sz w:val="24"/>
        </w:rPr>
        <w:tab/>
        <w:t xml:space="preserve">  </w:t>
      </w:r>
      <w:r w:rsidR="00AD2554" w:rsidRPr="00706CF1">
        <w:rPr>
          <w:rFonts w:ascii="Trebuchet MS" w:eastAsia="Calibri" w:hAnsi="Trebuchet MS" w:cs="Times New Roman"/>
          <w:b/>
          <w:i/>
          <w:sz w:val="24"/>
        </w:rPr>
        <w:t xml:space="preserve">      </w:t>
      </w:r>
      <w:r w:rsidR="00835DC7" w:rsidRPr="00706CF1">
        <w:rPr>
          <w:rFonts w:ascii="Trebuchet MS" w:eastAsia="Calibri" w:hAnsi="Trebuchet MS" w:cs="Times New Roman"/>
          <w:b/>
          <w:i/>
          <w:sz w:val="24"/>
        </w:rPr>
        <w:t>NU</w:t>
      </w:r>
      <w:r w:rsidR="00835DC7" w:rsidRPr="00706CF1">
        <w:rPr>
          <w:rFonts w:ascii="Trebuchet MS" w:eastAsia="Calibri" w:hAnsi="Trebuchet MS" w:cs="Times New Roman"/>
          <w:b/>
          <w:i/>
          <w:sz w:val="24"/>
        </w:rPr>
        <w:sym w:font="Wingdings" w:char="F06F"/>
      </w:r>
      <w:r w:rsidR="00835DC7" w:rsidRPr="00706CF1">
        <w:rPr>
          <w:rFonts w:ascii="Trebuchet MS" w:eastAsia="Calibri" w:hAnsi="Trebuchet MS" w:cs="Times New Roman"/>
          <w:b/>
          <w:i/>
          <w:sz w:val="24"/>
        </w:rPr>
        <w:t xml:space="preserve">          </w:t>
      </w:r>
      <w:r w:rsidR="00835DC7" w:rsidRPr="00706CF1">
        <w:rPr>
          <w:rFonts w:ascii="Trebuchet MS" w:eastAsia="Calibri" w:hAnsi="Trebuchet MS" w:cs="Times New Roman"/>
          <w:b/>
          <w:i/>
          <w:color w:val="000000"/>
          <w:sz w:val="24"/>
        </w:rPr>
        <w:t>NU ESTE CAZUL</w:t>
      </w:r>
      <w:r w:rsidR="00835DC7" w:rsidRPr="00706CF1">
        <w:rPr>
          <w:rFonts w:ascii="Trebuchet MS" w:eastAsia="Calibri" w:hAnsi="Trebuchet MS" w:cs="Times New Roman"/>
          <w:b/>
          <w:i/>
          <w:color w:val="000000"/>
          <w:sz w:val="24"/>
        </w:rPr>
        <w:sym w:font="Wingdings" w:char="F06F"/>
      </w:r>
      <w:r w:rsidR="00835DC7" w:rsidRPr="00706CF1">
        <w:rPr>
          <w:rFonts w:ascii="Trebuchet MS" w:eastAsia="Calibri" w:hAnsi="Trebuchet MS" w:cs="Times New Roman"/>
          <w:b/>
          <w:i/>
          <w:color w:val="000000"/>
          <w:sz w:val="24"/>
        </w:rPr>
        <w:t xml:space="preserve"> </w:t>
      </w:r>
      <w:r w:rsidR="00835DC7" w:rsidRPr="00706CF1">
        <w:rPr>
          <w:rFonts w:ascii="Trebuchet MS" w:eastAsia="Calibri" w:hAnsi="Trebuchet MS" w:cs="Times New Roman"/>
          <w:b/>
          <w:i/>
          <w:sz w:val="24"/>
        </w:rPr>
        <w:t xml:space="preserve"> </w:t>
      </w:r>
    </w:p>
    <w:p w:rsidR="00A07C5F" w:rsidRPr="00706CF1" w:rsidRDefault="00A07C5F" w:rsidP="00E42071">
      <w:pPr>
        <w:spacing w:before="120" w:after="0" w:line="240" w:lineRule="auto"/>
        <w:contextualSpacing/>
        <w:jc w:val="both"/>
        <w:rPr>
          <w:rFonts w:ascii="Trebuchet MS" w:eastAsia="Calibri" w:hAnsi="Trebuchet MS" w:cs="Times New Roman"/>
          <w:i/>
          <w:sz w:val="24"/>
        </w:rPr>
      </w:pPr>
    </w:p>
    <w:p w:rsidR="00A07C5F" w:rsidRPr="00706CF1" w:rsidRDefault="00A07C5F" w:rsidP="00E42071">
      <w:pPr>
        <w:numPr>
          <w:ilvl w:val="0"/>
          <w:numId w:val="6"/>
        </w:numPr>
        <w:spacing w:before="120" w:after="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 xml:space="preserve">Solicitantul a atașat la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 xml:space="preserve"> toate documentele anexă obligatorii din listă?</w:t>
      </w:r>
    </w:p>
    <w:p w:rsidR="00A07C5F" w:rsidRPr="00706CF1" w:rsidRDefault="00A07C5F" w:rsidP="00E42071">
      <w:pPr>
        <w:spacing w:before="120" w:after="0" w:line="240" w:lineRule="auto"/>
        <w:ind w:left="450"/>
        <w:contextualSpacing/>
        <w:jc w:val="both"/>
        <w:rPr>
          <w:rFonts w:ascii="Trebuchet MS" w:eastAsia="Calibri" w:hAnsi="Trebuchet MS" w:cs="Times New Roman"/>
          <w:i/>
          <w:sz w:val="24"/>
        </w:rPr>
      </w:pPr>
      <w:r w:rsidRPr="00706CF1">
        <w:rPr>
          <w:rFonts w:ascii="Trebuchet MS" w:eastAsia="Calibri" w:hAnsi="Trebuchet MS" w:cs="Times New Roman"/>
          <w:b/>
          <w:i/>
          <w:sz w:val="24"/>
        </w:rPr>
        <w:t>DA</w:t>
      </w:r>
      <w:r w:rsidRPr="00706CF1">
        <w:rPr>
          <w:rFonts w:ascii="Trebuchet MS" w:eastAsia="Calibri" w:hAnsi="Trebuchet MS" w:cs="Times New Roman"/>
          <w:i/>
          <w:sz w:val="24"/>
        </w:rPr>
        <w:sym w:font="Wingdings" w:char="F06F"/>
      </w:r>
      <w:r w:rsidRPr="00706CF1">
        <w:rPr>
          <w:rFonts w:ascii="Trebuchet MS" w:eastAsia="Calibri" w:hAnsi="Trebuchet MS" w:cs="Times New Roman"/>
          <w:b/>
          <w:i/>
          <w:sz w:val="24"/>
        </w:rPr>
        <w:tab/>
        <w:t xml:space="preserve">   </w:t>
      </w:r>
      <w:r w:rsidR="00810F08"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 xml:space="preserve"> NU</w:t>
      </w:r>
      <w:r w:rsidRPr="00706CF1">
        <w:rPr>
          <w:rFonts w:ascii="Trebuchet MS" w:eastAsia="Calibri" w:hAnsi="Trebuchet MS" w:cs="Times New Roman"/>
          <w:i/>
          <w:sz w:val="24"/>
        </w:rPr>
        <w:sym w:font="Wingdings" w:char="F06F"/>
      </w:r>
    </w:p>
    <w:p w:rsidR="00810F08" w:rsidRPr="00706CF1" w:rsidRDefault="00810F08" w:rsidP="00BB2D64">
      <w:pPr>
        <w:spacing w:before="120" w:after="120" w:line="240" w:lineRule="auto"/>
        <w:contextualSpacing/>
        <w:jc w:val="both"/>
        <w:rPr>
          <w:rFonts w:ascii="Trebuchet MS" w:eastAsia="Calibri" w:hAnsi="Trebuchet MS" w:cs="Times New Roman"/>
          <w:b/>
          <w:i/>
          <w:sz w:val="24"/>
        </w:rPr>
      </w:pPr>
      <w:r w:rsidRPr="00706CF1">
        <w:rPr>
          <w:rFonts w:ascii="Trebuchet MS" w:eastAsia="Calibri" w:hAnsi="Trebuchet MS" w:cs="Times New Roman"/>
          <w:b/>
          <w:i/>
          <w:sz w:val="24"/>
        </w:rPr>
        <w:t xml:space="preserve">                                                  </w:t>
      </w:r>
    </w:p>
    <w:p w:rsidR="00810F08" w:rsidRPr="00706CF1" w:rsidRDefault="009C6D2E"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 xml:space="preserve">Solicitantul a datat, semnat </w:t>
      </w:r>
      <w:r w:rsidR="00810F08" w:rsidRPr="00706CF1">
        <w:rPr>
          <w:rFonts w:ascii="Trebuchet MS" w:eastAsia="Calibri" w:hAnsi="Trebuchet MS" w:cs="Times New Roman"/>
          <w:sz w:val="24"/>
        </w:rPr>
        <w:t>Declaraţia pe propria răspundere a solicitantului?</w:t>
      </w:r>
    </w:p>
    <w:p w:rsidR="00491632" w:rsidRPr="00706CF1" w:rsidRDefault="00491632" w:rsidP="00491632">
      <w:pPr>
        <w:spacing w:before="120" w:after="120" w:line="240" w:lineRule="auto"/>
        <w:ind w:left="360"/>
        <w:contextualSpacing/>
        <w:jc w:val="both"/>
        <w:rPr>
          <w:rFonts w:ascii="Trebuchet MS" w:eastAsia="Calibri" w:hAnsi="Trebuchet MS" w:cs="Times New Roman"/>
          <w:sz w:val="24"/>
        </w:rPr>
      </w:pPr>
      <w:r w:rsidRPr="00706CF1">
        <w:rPr>
          <w:rFonts w:ascii="Trebuchet MS" w:eastAsia="Calibri" w:hAnsi="Trebuchet MS" w:cs="Times New Roman"/>
          <w:sz w:val="24"/>
        </w:rPr>
        <w:t>În cazul solicitanților publici Declaraţia pe propria răspundere a solicitantului</w:t>
      </w:r>
      <w:r w:rsidR="00BB2D64" w:rsidRPr="00706CF1">
        <w:rPr>
          <w:rFonts w:ascii="Trebuchet MS" w:eastAsia="Calibri" w:hAnsi="Trebuchet MS" w:cs="Times New Roman"/>
          <w:sz w:val="24"/>
        </w:rPr>
        <w:t xml:space="preserve"> conține și ștampila </w:t>
      </w:r>
      <w:r w:rsidR="009C6D2E" w:rsidRPr="00706CF1">
        <w:rPr>
          <w:rFonts w:ascii="Trebuchet MS" w:eastAsia="Calibri" w:hAnsi="Trebuchet MS" w:cs="Times New Roman"/>
          <w:sz w:val="24"/>
        </w:rPr>
        <w:t>instituției publice</w:t>
      </w:r>
      <w:r w:rsidRPr="00706CF1">
        <w:rPr>
          <w:rFonts w:ascii="Trebuchet MS" w:eastAsia="Calibri" w:hAnsi="Trebuchet MS" w:cs="Times New Roman"/>
          <w:sz w:val="24"/>
        </w:rPr>
        <w:t>?</w:t>
      </w:r>
    </w:p>
    <w:p w:rsidR="00810F08" w:rsidRPr="00706CF1" w:rsidRDefault="00810F08" w:rsidP="00810F08">
      <w:pPr>
        <w:spacing w:before="120" w:after="120" w:line="240" w:lineRule="auto"/>
        <w:ind w:left="450"/>
        <w:contextualSpacing/>
        <w:jc w:val="both"/>
        <w:rPr>
          <w:rFonts w:ascii="Trebuchet MS" w:eastAsia="Calibri" w:hAnsi="Trebuchet MS" w:cs="Times New Roman"/>
          <w:b/>
          <w:i/>
          <w:sz w:val="24"/>
        </w:rPr>
      </w:pPr>
      <w:r w:rsidRPr="00706CF1">
        <w:rPr>
          <w:rFonts w:ascii="Trebuchet MS" w:eastAsia="Calibri" w:hAnsi="Trebuchet MS" w:cs="Times New Roman"/>
          <w:b/>
          <w:i/>
          <w:sz w:val="24"/>
        </w:rPr>
        <w:t>DA</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ab/>
        <w:t xml:space="preserve">      </w:t>
      </w:r>
      <w:r w:rsidR="00AD2554"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NU</w:t>
      </w:r>
      <w:r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w:t>
      </w:r>
    </w:p>
    <w:p w:rsidR="00A07C5F" w:rsidRPr="00706CF1" w:rsidRDefault="00A07C5F" w:rsidP="00A07C5F">
      <w:pPr>
        <w:spacing w:before="120" w:after="120" w:line="240" w:lineRule="auto"/>
        <w:contextualSpacing/>
        <w:jc w:val="both"/>
        <w:rPr>
          <w:rFonts w:ascii="Trebuchet MS" w:eastAsia="Calibri" w:hAnsi="Trebuchet MS" w:cs="Times New Roman"/>
          <w:sz w:val="24"/>
        </w:rPr>
      </w:pPr>
    </w:p>
    <w:p w:rsidR="00A07C5F" w:rsidRPr="00706CF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 xml:space="preserve">Copia electronică a </w:t>
      </w:r>
      <w:r w:rsidR="00EA1D85">
        <w:rPr>
          <w:rFonts w:ascii="Trebuchet MS" w:eastAsia="Calibri" w:hAnsi="Trebuchet MS" w:cs="Times New Roman"/>
          <w:sz w:val="24"/>
        </w:rPr>
        <w:t>Cererii de Finanțare</w:t>
      </w:r>
      <w:r w:rsidRPr="00706CF1">
        <w:rPr>
          <w:rFonts w:ascii="Trebuchet MS" w:eastAsia="Calibri" w:hAnsi="Trebuchet MS" w:cs="Times New Roman"/>
          <w:sz w:val="24"/>
        </w:rPr>
        <w:t xml:space="preserve"> corespunde cu dosarul original pe suport de hârtie?</w:t>
      </w:r>
    </w:p>
    <w:p w:rsidR="00A07C5F" w:rsidRPr="00706CF1" w:rsidRDefault="00A07C5F" w:rsidP="00583506">
      <w:pPr>
        <w:spacing w:before="120" w:after="120" w:line="240" w:lineRule="auto"/>
        <w:ind w:firstLine="360"/>
        <w:contextualSpacing/>
        <w:jc w:val="both"/>
        <w:rPr>
          <w:rFonts w:ascii="Trebuchet MS" w:eastAsia="Calibri" w:hAnsi="Trebuchet MS" w:cs="Times New Roman"/>
          <w:i/>
          <w:sz w:val="24"/>
        </w:rPr>
      </w:pPr>
      <w:r w:rsidRPr="00706CF1">
        <w:rPr>
          <w:rFonts w:ascii="Trebuchet MS" w:eastAsia="Calibri" w:hAnsi="Trebuchet MS" w:cs="Times New Roman"/>
          <w:b/>
          <w:i/>
          <w:sz w:val="24"/>
        </w:rPr>
        <w:t>DA</w:t>
      </w:r>
      <w:r w:rsidRPr="00706CF1">
        <w:rPr>
          <w:rFonts w:ascii="Trebuchet MS" w:eastAsia="Calibri" w:hAnsi="Trebuchet MS" w:cs="Times New Roman"/>
          <w:i/>
          <w:sz w:val="24"/>
        </w:rPr>
        <w:sym w:font="Wingdings" w:char="F06F"/>
      </w:r>
      <w:r w:rsidRPr="00706CF1">
        <w:rPr>
          <w:rFonts w:ascii="Trebuchet MS" w:eastAsia="Calibri" w:hAnsi="Trebuchet MS" w:cs="Times New Roman"/>
          <w:b/>
          <w:i/>
          <w:sz w:val="24"/>
        </w:rPr>
        <w:tab/>
        <w:t xml:space="preserve">    </w:t>
      </w:r>
      <w:r w:rsidR="00810F08" w:rsidRPr="00706CF1">
        <w:rPr>
          <w:rFonts w:ascii="Trebuchet MS" w:eastAsia="Calibri" w:hAnsi="Trebuchet MS" w:cs="Times New Roman"/>
          <w:b/>
          <w:i/>
          <w:sz w:val="24"/>
        </w:rPr>
        <w:t xml:space="preserve"> </w:t>
      </w:r>
      <w:r w:rsidR="00AD2554"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NU</w:t>
      </w:r>
      <w:r w:rsidRPr="00706CF1">
        <w:rPr>
          <w:rFonts w:ascii="Trebuchet MS" w:eastAsia="Calibri" w:hAnsi="Trebuchet MS" w:cs="Times New Roman"/>
          <w:i/>
          <w:sz w:val="24"/>
        </w:rPr>
        <w:sym w:font="Wingdings" w:char="F06F"/>
      </w:r>
    </w:p>
    <w:p w:rsidR="00A07C5F" w:rsidRPr="00706CF1" w:rsidRDefault="00A07C5F" w:rsidP="00A07C5F">
      <w:pPr>
        <w:spacing w:before="120" w:after="120" w:line="240" w:lineRule="auto"/>
        <w:contextualSpacing/>
        <w:jc w:val="both"/>
        <w:rPr>
          <w:rFonts w:ascii="Trebuchet MS" w:eastAsia="Calibri" w:hAnsi="Trebuchet MS" w:cs="Times New Roman"/>
          <w:sz w:val="24"/>
        </w:rPr>
      </w:pPr>
    </w:p>
    <w:p w:rsidR="00A07C5F" w:rsidRPr="00706CF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 xml:space="preserve">Copia scanată a documentelor ataşate </w:t>
      </w:r>
      <w:r w:rsidR="00EA1D85">
        <w:rPr>
          <w:rFonts w:ascii="Trebuchet MS" w:eastAsia="Calibri" w:hAnsi="Trebuchet MS" w:cs="Times New Roman"/>
          <w:sz w:val="24"/>
        </w:rPr>
        <w:t>Cererii de Finanțare</w:t>
      </w:r>
      <w:r w:rsidRPr="00706CF1">
        <w:rPr>
          <w:rFonts w:ascii="Trebuchet MS" w:eastAsia="Calibri" w:hAnsi="Trebuchet MS" w:cs="Times New Roman"/>
          <w:sz w:val="24"/>
        </w:rPr>
        <w:t xml:space="preserve"> este prezentată alături de forma electronică a </w:t>
      </w:r>
      <w:r w:rsidR="00EA1D85">
        <w:rPr>
          <w:rFonts w:ascii="Trebuchet MS" w:eastAsia="Calibri" w:hAnsi="Trebuchet MS" w:cs="Times New Roman"/>
          <w:sz w:val="24"/>
        </w:rPr>
        <w:t>Cererii de Finanțare</w:t>
      </w:r>
      <w:r w:rsidRPr="00706CF1">
        <w:rPr>
          <w:rFonts w:ascii="Trebuchet MS" w:eastAsia="Calibri" w:hAnsi="Trebuchet MS" w:cs="Times New Roman"/>
          <w:sz w:val="24"/>
        </w:rPr>
        <w:t>?</w:t>
      </w:r>
    </w:p>
    <w:p w:rsidR="00A07C5F" w:rsidRPr="00706CF1" w:rsidRDefault="00A07C5F" w:rsidP="00A07C5F">
      <w:pPr>
        <w:spacing w:before="120" w:after="120" w:line="240" w:lineRule="auto"/>
        <w:ind w:left="360"/>
        <w:contextualSpacing/>
        <w:jc w:val="both"/>
        <w:rPr>
          <w:rFonts w:ascii="Trebuchet MS" w:eastAsia="Calibri" w:hAnsi="Trebuchet MS" w:cs="Times New Roman"/>
          <w:i/>
          <w:sz w:val="24"/>
        </w:rPr>
      </w:pPr>
      <w:r w:rsidRPr="00706CF1">
        <w:rPr>
          <w:rFonts w:ascii="Trebuchet MS" w:eastAsia="Calibri" w:hAnsi="Trebuchet MS" w:cs="Times New Roman"/>
          <w:b/>
          <w:i/>
          <w:sz w:val="24"/>
        </w:rPr>
        <w:t>DA</w:t>
      </w:r>
      <w:r w:rsidRPr="00706CF1">
        <w:rPr>
          <w:rFonts w:ascii="Trebuchet MS" w:eastAsia="Calibri" w:hAnsi="Trebuchet MS" w:cs="Times New Roman"/>
          <w:i/>
          <w:sz w:val="24"/>
        </w:rPr>
        <w:sym w:font="Wingdings" w:char="F06F"/>
      </w:r>
      <w:r w:rsidRPr="00706CF1">
        <w:rPr>
          <w:rFonts w:ascii="Trebuchet MS" w:eastAsia="Calibri" w:hAnsi="Trebuchet MS" w:cs="Times New Roman"/>
          <w:b/>
          <w:i/>
          <w:sz w:val="24"/>
        </w:rPr>
        <w:tab/>
        <w:t xml:space="preserve">    </w:t>
      </w:r>
      <w:r w:rsidR="00AD2554"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NU</w:t>
      </w:r>
      <w:r w:rsidRPr="00706CF1">
        <w:rPr>
          <w:rFonts w:ascii="Trebuchet MS" w:eastAsia="Calibri" w:hAnsi="Trebuchet MS" w:cs="Times New Roman"/>
          <w:i/>
          <w:sz w:val="24"/>
        </w:rPr>
        <w:sym w:font="Wingdings" w:char="F06F"/>
      </w:r>
    </w:p>
    <w:p w:rsidR="00A07C5F" w:rsidRPr="00706CF1" w:rsidRDefault="00A07C5F" w:rsidP="00A07C5F">
      <w:pPr>
        <w:spacing w:before="120" w:after="120" w:line="240" w:lineRule="auto"/>
        <w:ind w:left="360"/>
        <w:contextualSpacing/>
        <w:jc w:val="both"/>
        <w:rPr>
          <w:rFonts w:ascii="Trebuchet MS" w:eastAsia="Calibri" w:hAnsi="Trebuchet MS" w:cs="Times New Roman"/>
          <w:b/>
          <w:i/>
          <w:sz w:val="24"/>
        </w:rPr>
      </w:pPr>
    </w:p>
    <w:p w:rsidR="00A07C5F" w:rsidRPr="00706CF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Solicitantul a completat coloanele din bugetul indicativ?</w:t>
      </w:r>
    </w:p>
    <w:p w:rsidR="00A07C5F" w:rsidRPr="00706CF1" w:rsidRDefault="00A07C5F" w:rsidP="00A07C5F">
      <w:pPr>
        <w:spacing w:before="120" w:after="120" w:line="240" w:lineRule="auto"/>
        <w:ind w:left="360"/>
        <w:contextualSpacing/>
        <w:jc w:val="both"/>
        <w:rPr>
          <w:rFonts w:ascii="Trebuchet MS" w:eastAsia="Calibri" w:hAnsi="Trebuchet MS" w:cs="Times New Roman"/>
          <w:b/>
          <w:i/>
          <w:color w:val="000000"/>
          <w:sz w:val="24"/>
        </w:rPr>
      </w:pPr>
      <w:r w:rsidRPr="00706CF1">
        <w:rPr>
          <w:rFonts w:ascii="Trebuchet MS" w:eastAsia="Calibri" w:hAnsi="Trebuchet MS" w:cs="Times New Roman"/>
          <w:b/>
          <w:i/>
          <w:sz w:val="24"/>
        </w:rPr>
        <w:t>DA</w:t>
      </w:r>
      <w:r w:rsidRPr="00706CF1">
        <w:rPr>
          <w:rFonts w:ascii="Trebuchet MS" w:eastAsia="Calibri" w:hAnsi="Trebuchet MS" w:cs="Times New Roman"/>
          <w:i/>
          <w:sz w:val="24"/>
        </w:rPr>
        <w:sym w:font="Wingdings" w:char="F06F"/>
      </w:r>
      <w:r w:rsidRPr="00706CF1">
        <w:rPr>
          <w:rFonts w:ascii="Trebuchet MS" w:eastAsia="Calibri" w:hAnsi="Trebuchet MS" w:cs="Times New Roman"/>
          <w:b/>
          <w:i/>
          <w:sz w:val="24"/>
        </w:rPr>
        <w:tab/>
        <w:t xml:space="preserve">      NU</w:t>
      </w:r>
      <w:r w:rsidRPr="00706CF1">
        <w:rPr>
          <w:rFonts w:ascii="Trebuchet MS" w:eastAsia="Calibri" w:hAnsi="Trebuchet MS" w:cs="Times New Roman"/>
          <w:i/>
          <w:sz w:val="24"/>
        </w:rPr>
        <w:sym w:font="Wingdings" w:char="F06F"/>
      </w:r>
      <w:r w:rsidRPr="00706CF1">
        <w:rPr>
          <w:rFonts w:ascii="Trebuchet MS" w:eastAsia="Calibri" w:hAnsi="Trebuchet MS" w:cs="Times New Roman"/>
          <w:b/>
          <w:i/>
          <w:color w:val="000000"/>
          <w:sz w:val="24"/>
        </w:rPr>
        <w:t xml:space="preserve">            </w:t>
      </w:r>
    </w:p>
    <w:p w:rsidR="009C6D2E" w:rsidRPr="00706CF1" w:rsidRDefault="009C6D2E" w:rsidP="009C6D2E">
      <w:pPr>
        <w:spacing w:before="120" w:after="120" w:line="240" w:lineRule="auto"/>
        <w:contextualSpacing/>
        <w:jc w:val="both"/>
        <w:rPr>
          <w:rFonts w:ascii="Trebuchet MS" w:eastAsia="Calibri" w:hAnsi="Trebuchet MS" w:cs="Times New Roman"/>
          <w:b/>
          <w:i/>
          <w:color w:val="000000"/>
          <w:sz w:val="24"/>
        </w:rPr>
      </w:pPr>
    </w:p>
    <w:p w:rsidR="009C6D2E" w:rsidRPr="00706CF1" w:rsidRDefault="009C6D2E" w:rsidP="009C6D2E">
      <w:pPr>
        <w:pStyle w:val="Listaszerbekezds"/>
        <w:numPr>
          <w:ilvl w:val="0"/>
          <w:numId w:val="6"/>
        </w:numPr>
        <w:spacing w:before="120" w:after="120" w:line="240" w:lineRule="auto"/>
        <w:jc w:val="both"/>
        <w:rPr>
          <w:rFonts w:ascii="Trebuchet MS" w:hAnsi="Trebuchet MS"/>
          <w:color w:val="000000"/>
          <w:sz w:val="24"/>
        </w:rPr>
      </w:pPr>
      <w:r w:rsidRPr="00706CF1">
        <w:rPr>
          <w:rFonts w:ascii="Trebuchet MS" w:hAnsi="Trebuchet MS"/>
          <w:color w:val="000000"/>
          <w:sz w:val="24"/>
        </w:rPr>
        <w:t>Tabelul indicatorilor de monitorizate este completat?</w:t>
      </w:r>
    </w:p>
    <w:p w:rsidR="009C6D2E" w:rsidRPr="00706CF1" w:rsidRDefault="009C6D2E" w:rsidP="009C6D2E">
      <w:pPr>
        <w:spacing w:before="120" w:after="120" w:line="240" w:lineRule="auto"/>
        <w:ind w:left="360"/>
        <w:contextualSpacing/>
        <w:jc w:val="both"/>
        <w:rPr>
          <w:rFonts w:ascii="Trebuchet MS" w:eastAsia="Calibri" w:hAnsi="Trebuchet MS" w:cs="Times New Roman"/>
          <w:b/>
          <w:i/>
          <w:color w:val="000000"/>
          <w:sz w:val="24"/>
        </w:rPr>
      </w:pPr>
      <w:r w:rsidRPr="00706CF1">
        <w:rPr>
          <w:rFonts w:ascii="Trebuchet MS" w:eastAsia="Calibri" w:hAnsi="Trebuchet MS" w:cs="Times New Roman"/>
          <w:b/>
          <w:i/>
          <w:sz w:val="24"/>
        </w:rPr>
        <w:t>DA</w:t>
      </w:r>
      <w:r w:rsidRPr="00706CF1">
        <w:rPr>
          <w:rFonts w:ascii="Trebuchet MS" w:eastAsia="Calibri" w:hAnsi="Trebuchet MS" w:cs="Times New Roman"/>
          <w:i/>
          <w:sz w:val="24"/>
        </w:rPr>
        <w:sym w:font="Wingdings" w:char="F06F"/>
      </w:r>
      <w:r w:rsidRPr="00706CF1">
        <w:rPr>
          <w:rFonts w:ascii="Trebuchet MS" w:eastAsia="Calibri" w:hAnsi="Trebuchet MS" w:cs="Times New Roman"/>
          <w:b/>
          <w:i/>
          <w:sz w:val="24"/>
        </w:rPr>
        <w:tab/>
      </w:r>
      <w:r w:rsidR="00AD2554" w:rsidRPr="00706CF1">
        <w:rPr>
          <w:rFonts w:ascii="Trebuchet MS" w:eastAsia="Calibri" w:hAnsi="Trebuchet MS" w:cs="Times New Roman"/>
          <w:b/>
          <w:i/>
          <w:sz w:val="24"/>
        </w:rPr>
        <w:t xml:space="preserve">     DA cu diferențe</w:t>
      </w:r>
      <w:r w:rsidR="00AD2554" w:rsidRPr="00706CF1">
        <w:rPr>
          <w:rFonts w:ascii="Trebuchet MS" w:eastAsia="Calibri" w:hAnsi="Trebuchet MS" w:cs="Times New Roman"/>
          <w:b/>
          <w:i/>
          <w:sz w:val="24"/>
        </w:rPr>
        <w:sym w:font="Wingdings" w:char="F06F"/>
      </w:r>
      <w:r w:rsidRPr="00706CF1">
        <w:rPr>
          <w:rFonts w:ascii="Trebuchet MS" w:eastAsia="Calibri" w:hAnsi="Trebuchet MS" w:cs="Times New Roman"/>
          <w:b/>
          <w:i/>
          <w:sz w:val="24"/>
        </w:rPr>
        <w:t xml:space="preserve">     </w:t>
      </w:r>
      <w:r w:rsidR="00AD2554" w:rsidRPr="00706CF1">
        <w:rPr>
          <w:rFonts w:ascii="Trebuchet MS" w:eastAsia="Calibri" w:hAnsi="Trebuchet MS" w:cs="Times New Roman"/>
          <w:b/>
          <w:i/>
          <w:sz w:val="24"/>
        </w:rPr>
        <w:t xml:space="preserve">           </w:t>
      </w:r>
      <w:r w:rsidRPr="00706CF1">
        <w:rPr>
          <w:rFonts w:ascii="Trebuchet MS" w:eastAsia="Calibri" w:hAnsi="Trebuchet MS" w:cs="Times New Roman"/>
          <w:b/>
          <w:i/>
          <w:sz w:val="24"/>
        </w:rPr>
        <w:t>NU</w:t>
      </w:r>
      <w:r w:rsidRPr="00706CF1">
        <w:rPr>
          <w:rFonts w:ascii="Trebuchet MS" w:eastAsia="Calibri" w:hAnsi="Trebuchet MS" w:cs="Times New Roman"/>
          <w:i/>
          <w:sz w:val="24"/>
        </w:rPr>
        <w:sym w:font="Wingdings" w:char="F06F"/>
      </w:r>
      <w:r w:rsidRPr="00706CF1">
        <w:rPr>
          <w:rFonts w:ascii="Trebuchet MS" w:eastAsia="Calibri" w:hAnsi="Trebuchet MS" w:cs="Times New Roman"/>
          <w:b/>
          <w:i/>
          <w:color w:val="000000"/>
          <w:sz w:val="24"/>
        </w:rPr>
        <w:t xml:space="preserve">            </w:t>
      </w:r>
    </w:p>
    <w:p w:rsidR="00AD2554" w:rsidRPr="00706CF1" w:rsidRDefault="00AD2554" w:rsidP="00EA1D85">
      <w:pPr>
        <w:spacing w:before="120" w:after="120" w:line="240" w:lineRule="auto"/>
        <w:contextualSpacing/>
        <w:jc w:val="both"/>
        <w:rPr>
          <w:rFonts w:ascii="Trebuchet MS" w:eastAsia="Calibri" w:hAnsi="Trebuchet MS" w:cs="Times New Roman"/>
          <w:b/>
          <w:i/>
          <w:color w:val="000000"/>
          <w:sz w:val="24"/>
        </w:rPr>
      </w:pPr>
    </w:p>
    <w:p w:rsidR="00AD2554" w:rsidRPr="00706CF1" w:rsidRDefault="00AD2554" w:rsidP="009C6D2E">
      <w:pPr>
        <w:spacing w:before="120" w:after="120" w:line="240" w:lineRule="auto"/>
        <w:ind w:left="360"/>
        <w:contextualSpacing/>
        <w:jc w:val="both"/>
        <w:rPr>
          <w:rFonts w:ascii="Trebuchet MS" w:eastAsia="Calibri" w:hAnsi="Trebuchet MS" w:cs="Times New Roman"/>
          <w:b/>
          <w:i/>
          <w:color w:val="000000"/>
          <w:sz w:val="24"/>
        </w:rPr>
      </w:pPr>
    </w:p>
    <w:p w:rsidR="00583506" w:rsidRPr="008A58FD" w:rsidRDefault="00583506" w:rsidP="00AD2554">
      <w:pPr>
        <w:pStyle w:val="Lbjegyzetszveg"/>
        <w:spacing w:line="360" w:lineRule="auto"/>
        <w:jc w:val="both"/>
        <w:rPr>
          <w:rFonts w:ascii="Trebuchet MS" w:hAnsi="Trebuchet MS"/>
          <w:b/>
          <w:color w:val="538135" w:themeColor="accent6" w:themeShade="BF"/>
          <w:sz w:val="24"/>
          <w:szCs w:val="24"/>
        </w:rPr>
      </w:pPr>
      <w:r w:rsidRPr="008A58FD">
        <w:rPr>
          <w:rStyle w:val="Lbjegyzet-hivatkozs"/>
          <w:rFonts w:ascii="Trebuchet MS" w:hAnsi="Trebuchet MS"/>
          <w:b/>
          <w:color w:val="538135" w:themeColor="accent6" w:themeShade="BF"/>
          <w:sz w:val="24"/>
          <w:szCs w:val="24"/>
        </w:rPr>
        <w:t>*</w:t>
      </w:r>
      <w:r w:rsidRPr="008A58FD">
        <w:rPr>
          <w:rFonts w:ascii="Trebuchet MS" w:hAnsi="Trebuchet MS"/>
          <w:b/>
          <w:color w:val="538135" w:themeColor="accent6" w:themeShade="BF"/>
          <w:sz w:val="24"/>
          <w:szCs w:val="24"/>
        </w:rPr>
        <w:t xml:space="preserve"> Asociația Alutus Regio Egyesület îşi rezervă dreptul de a cere documente sau informaţii suplimentare, dacă pe parcursul verificărilor se constată de către expertul verificator că este necesar.</w:t>
      </w:r>
    </w:p>
    <w:p w:rsidR="00AD2554" w:rsidRPr="00706CF1" w:rsidRDefault="00AD2554" w:rsidP="00810F08">
      <w:pPr>
        <w:spacing w:after="0" w:line="240" w:lineRule="auto"/>
        <w:jc w:val="both"/>
        <w:rPr>
          <w:rFonts w:ascii="Trebuchet MS" w:eastAsia="Calibri" w:hAnsi="Trebuchet MS" w:cs="Times New Roman"/>
          <w:i/>
          <w:sz w:val="24"/>
        </w:rPr>
      </w:pPr>
    </w:p>
    <w:p w:rsidR="00F16AD5" w:rsidRPr="00706CF1" w:rsidRDefault="00F16AD5" w:rsidP="00810F08">
      <w:pPr>
        <w:spacing w:after="0" w:line="240" w:lineRule="auto"/>
        <w:jc w:val="both"/>
        <w:rPr>
          <w:rFonts w:ascii="Trebuchet MS" w:eastAsia="Calibri" w:hAnsi="Trebuchet MS" w:cs="Times New Roman"/>
          <w:i/>
          <w:sz w:val="24"/>
        </w:rPr>
      </w:pPr>
    </w:p>
    <w:p w:rsidR="00810F08" w:rsidRPr="00706CF1" w:rsidRDefault="0088416E" w:rsidP="00810F08">
      <w:pPr>
        <w:spacing w:after="0" w:line="240" w:lineRule="auto"/>
        <w:jc w:val="both"/>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 xml:space="preserve">Partea </w:t>
      </w:r>
      <w:r w:rsidR="00B10EE6" w:rsidRPr="00706CF1">
        <w:rPr>
          <w:rFonts w:ascii="Trebuchet MS" w:eastAsia="Times New Roman" w:hAnsi="Trebuchet MS" w:cs="Times New Roman"/>
          <w:b/>
          <w:sz w:val="24"/>
          <w:szCs w:val="24"/>
        </w:rPr>
        <w:t xml:space="preserve">a </w:t>
      </w:r>
      <w:r w:rsidRPr="00706CF1">
        <w:rPr>
          <w:rFonts w:ascii="Trebuchet MS" w:eastAsia="Times New Roman" w:hAnsi="Trebuchet MS" w:cs="Times New Roman"/>
          <w:b/>
          <w:sz w:val="24"/>
          <w:szCs w:val="24"/>
        </w:rPr>
        <w:t>II</w:t>
      </w:r>
      <w:r w:rsidR="00B10EE6" w:rsidRPr="00706CF1">
        <w:rPr>
          <w:rFonts w:ascii="Trebuchet MS" w:eastAsia="Times New Roman" w:hAnsi="Trebuchet MS" w:cs="Times New Roman"/>
          <w:b/>
          <w:sz w:val="24"/>
          <w:szCs w:val="24"/>
        </w:rPr>
        <w:t xml:space="preserve">-a </w:t>
      </w:r>
      <w:r w:rsidR="00810F08" w:rsidRPr="00706CF1">
        <w:rPr>
          <w:rFonts w:ascii="Trebuchet MS" w:eastAsia="Times New Roman" w:hAnsi="Trebuchet MS" w:cs="Times New Roman"/>
          <w:b/>
          <w:sz w:val="24"/>
          <w:szCs w:val="24"/>
        </w:rPr>
        <w:t xml:space="preserve"> </w:t>
      </w:r>
      <w:r w:rsidRPr="00706CF1">
        <w:rPr>
          <w:rFonts w:ascii="Trebuchet MS" w:eastAsia="Times New Roman" w:hAnsi="Trebuchet MS" w:cs="Times New Roman"/>
          <w:b/>
          <w:sz w:val="24"/>
          <w:szCs w:val="24"/>
        </w:rPr>
        <w:t>- VERIFICAREA DOCUMENTELOR ANEXATE</w:t>
      </w:r>
    </w:p>
    <w:p w:rsidR="0088416E" w:rsidRPr="00706CF1" w:rsidRDefault="0088416E" w:rsidP="00810F08">
      <w:pPr>
        <w:spacing w:after="0" w:line="240" w:lineRule="auto"/>
        <w:jc w:val="both"/>
        <w:rPr>
          <w:rFonts w:ascii="Trebuchet MS" w:eastAsia="Times New Roman" w:hAnsi="Trebuchet MS" w:cs="Times New Roman"/>
          <w:b/>
          <w:sz w:val="24"/>
          <w:szCs w:val="24"/>
          <w:u w:val="single"/>
        </w:rPr>
      </w:pPr>
    </w:p>
    <w:p w:rsidR="00810F08" w:rsidRPr="00706CF1" w:rsidRDefault="00810F08" w:rsidP="00810F08">
      <w:pPr>
        <w:spacing w:after="0" w:line="240" w:lineRule="auto"/>
        <w:jc w:val="both"/>
        <w:rPr>
          <w:rFonts w:ascii="Trebuchet MS" w:eastAsia="Times New Roman" w:hAnsi="Trebuchet MS" w:cs="Times New Roman"/>
          <w:b/>
          <w:i/>
          <w:sz w:val="24"/>
          <w:szCs w:val="24"/>
        </w:rPr>
      </w:pPr>
      <w:r w:rsidRPr="00706CF1">
        <w:rPr>
          <w:rFonts w:ascii="Trebuchet MS" w:eastAsia="Times New Roman" w:hAnsi="Trebuchet MS" w:cs="Times New Roman"/>
          <w:b/>
          <w:i/>
          <w:sz w:val="24"/>
          <w:szCs w:val="24"/>
        </w:rPr>
        <w:t xml:space="preserve">Prezenţa documentelor trebuie să fie atestată prin bifarea în tabelul la partea E a </w:t>
      </w:r>
      <w:r w:rsidR="00EA1D85">
        <w:rPr>
          <w:rFonts w:ascii="Trebuchet MS" w:eastAsia="Times New Roman" w:hAnsi="Trebuchet MS" w:cs="Times New Roman"/>
          <w:b/>
          <w:i/>
          <w:sz w:val="24"/>
          <w:szCs w:val="24"/>
        </w:rPr>
        <w:t>Cererii de Finanțare</w:t>
      </w:r>
      <w:r w:rsidRPr="00706CF1">
        <w:rPr>
          <w:rFonts w:ascii="Trebuchet MS" w:eastAsia="Times New Roman" w:hAnsi="Trebuchet MS" w:cs="Times New Roman"/>
          <w:b/>
          <w:i/>
          <w:sz w:val="24"/>
          <w:szCs w:val="24"/>
        </w:rPr>
        <w:t xml:space="preserve">. Dacă solicitantul nu ataşează anumite documente (neobligatorii) pentru că acestea nu corespund naturii proiectului, expertul va bifa căsuţele corespunzătoare „Nu este cazul” din partea dreaptă a  tabelului. </w:t>
      </w:r>
    </w:p>
    <w:p w:rsidR="00810F08" w:rsidRPr="00706CF1" w:rsidRDefault="00810F08" w:rsidP="00810F08">
      <w:pPr>
        <w:spacing w:after="0" w:line="240" w:lineRule="auto"/>
        <w:jc w:val="both"/>
        <w:rPr>
          <w:rFonts w:ascii="Trebuchet MS" w:eastAsia="Times New Roman" w:hAnsi="Trebuchet MS" w:cs="Times New Roman"/>
          <w:b/>
          <w:i/>
          <w:sz w:val="24"/>
          <w:szCs w:val="24"/>
        </w:rPr>
      </w:pPr>
      <w:r w:rsidRPr="00706CF1">
        <w:rPr>
          <w:rFonts w:ascii="Trebuchet MS" w:eastAsia="Times New Roman" w:hAnsi="Trebuchet MS" w:cs="Times New Roman"/>
          <w:b/>
          <w:i/>
          <w:sz w:val="24"/>
          <w:szCs w:val="24"/>
        </w:rPr>
        <w:t xml:space="preserve">Verificarea copiilor documentelor anexate la </w:t>
      </w:r>
      <w:r w:rsidR="00EA1D85">
        <w:rPr>
          <w:rFonts w:ascii="Trebuchet MS" w:eastAsia="Times New Roman" w:hAnsi="Trebuchet MS" w:cs="Times New Roman"/>
          <w:b/>
          <w:i/>
          <w:sz w:val="24"/>
          <w:szCs w:val="24"/>
        </w:rPr>
        <w:t>Cererea de Finanțare</w:t>
      </w:r>
      <w:r w:rsidRPr="00706CF1">
        <w:rPr>
          <w:rFonts w:ascii="Trebuchet MS" w:eastAsia="Times New Roman" w:hAnsi="Trebuchet MS" w:cs="Times New Roman"/>
          <w:b/>
          <w:i/>
          <w:sz w:val="24"/>
          <w:szCs w:val="24"/>
        </w:rPr>
        <w:t xml:space="preserve"> cu originalele aflate la solicitant se efectuează prin bifarea căsuţei corespunzătoare din coloana „Concordanţă copie cu originalul”. </w:t>
      </w:r>
    </w:p>
    <w:p w:rsidR="00810F08" w:rsidRPr="00706CF1" w:rsidRDefault="00810F08" w:rsidP="00810F08">
      <w:pPr>
        <w:spacing w:after="0" w:line="240" w:lineRule="auto"/>
        <w:jc w:val="both"/>
        <w:rPr>
          <w:rFonts w:ascii="Trebuchet MS" w:eastAsia="Times New Roman" w:hAnsi="Trebuchet MS" w:cs="Times New Roman"/>
          <w:b/>
          <w:i/>
          <w:sz w:val="24"/>
          <w:szCs w:val="24"/>
        </w:rPr>
      </w:pPr>
    </w:p>
    <w:tbl>
      <w:tblPr>
        <w:tblW w:w="510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354"/>
        <w:gridCol w:w="318"/>
        <w:gridCol w:w="401"/>
        <w:gridCol w:w="470"/>
        <w:gridCol w:w="707"/>
      </w:tblGrid>
      <w:tr w:rsidR="00810F08" w:rsidRPr="00EA57CE" w:rsidTr="00C13C8F">
        <w:trPr>
          <w:cantSplit/>
          <w:trHeight w:val="390"/>
        </w:trPr>
        <w:tc>
          <w:tcPr>
            <w:tcW w:w="3975" w:type="pct"/>
            <w:vMerge w:val="restart"/>
            <w:vAlign w:val="center"/>
          </w:tcPr>
          <w:p w:rsidR="00810F08" w:rsidRPr="00706CF1" w:rsidRDefault="00810F08" w:rsidP="00810F08">
            <w:pPr>
              <w:keepNext/>
              <w:spacing w:after="0" w:line="240" w:lineRule="auto"/>
              <w:jc w:val="center"/>
              <w:outlineLvl w:val="5"/>
              <w:rPr>
                <w:rFonts w:ascii="Trebuchet MS" w:eastAsia="Times New Roman" w:hAnsi="Trebuchet MS" w:cs="Times New Roman"/>
                <w:b/>
                <w:bCs/>
                <w:sz w:val="24"/>
                <w:szCs w:val="24"/>
              </w:rPr>
            </w:pPr>
            <w:r w:rsidRPr="00706CF1">
              <w:rPr>
                <w:rFonts w:ascii="Trebuchet MS" w:eastAsia="Times New Roman" w:hAnsi="Trebuchet MS" w:cs="Times New Roman"/>
                <w:b/>
                <w:bCs/>
                <w:sz w:val="24"/>
                <w:szCs w:val="24"/>
              </w:rPr>
              <w:t xml:space="preserve">DOCUMENT </w:t>
            </w:r>
          </w:p>
        </w:tc>
        <w:tc>
          <w:tcPr>
            <w:tcW w:w="643" w:type="pct"/>
            <w:gridSpan w:val="3"/>
            <w:vAlign w:val="center"/>
          </w:tcPr>
          <w:p w:rsidR="00810F08" w:rsidRPr="00EA57CE" w:rsidRDefault="00810F08" w:rsidP="00810F08">
            <w:pPr>
              <w:keepNext/>
              <w:spacing w:after="0" w:line="240" w:lineRule="auto"/>
              <w:jc w:val="center"/>
              <w:outlineLvl w:val="5"/>
              <w:rPr>
                <w:rFonts w:ascii="Trebuchet MS" w:eastAsia="Times New Roman" w:hAnsi="Trebuchet MS" w:cs="Times New Roman"/>
                <w:b/>
                <w:bCs/>
              </w:rPr>
            </w:pPr>
            <w:r w:rsidRPr="00EA57CE">
              <w:rPr>
                <w:rFonts w:ascii="Trebuchet MS" w:eastAsia="Times New Roman" w:hAnsi="Trebuchet MS" w:cs="Times New Roman"/>
                <w:b/>
                <w:bCs/>
              </w:rPr>
              <w:t>Existenta documentului</w:t>
            </w:r>
          </w:p>
        </w:tc>
        <w:tc>
          <w:tcPr>
            <w:tcW w:w="382" w:type="pct"/>
            <w:vMerge w:val="restart"/>
            <w:textDirection w:val="btLr"/>
            <w:vAlign w:val="center"/>
          </w:tcPr>
          <w:p w:rsidR="00810F08" w:rsidRPr="00EA57CE" w:rsidRDefault="00810F08" w:rsidP="00810F08">
            <w:pPr>
              <w:keepNext/>
              <w:spacing w:after="0" w:line="240" w:lineRule="auto"/>
              <w:ind w:left="113" w:right="113"/>
              <w:jc w:val="center"/>
              <w:outlineLvl w:val="5"/>
              <w:rPr>
                <w:rFonts w:ascii="Trebuchet MS" w:eastAsia="Times New Roman" w:hAnsi="Trebuchet MS" w:cs="Times New Roman"/>
                <w:b/>
                <w:bCs/>
                <w:sz w:val="20"/>
                <w:szCs w:val="20"/>
              </w:rPr>
            </w:pPr>
            <w:r w:rsidRPr="00EA57CE">
              <w:rPr>
                <w:rFonts w:ascii="Trebuchet MS" w:eastAsia="Times New Roman" w:hAnsi="Trebuchet MS" w:cs="Times New Roman"/>
                <w:b/>
                <w:sz w:val="20"/>
                <w:szCs w:val="20"/>
              </w:rPr>
              <w:t>Concordanţă copie / original</w:t>
            </w:r>
          </w:p>
        </w:tc>
      </w:tr>
      <w:tr w:rsidR="00810F08" w:rsidRPr="00EA57CE" w:rsidTr="00C13C8F">
        <w:trPr>
          <w:cantSplit/>
          <w:trHeight w:val="930"/>
        </w:trPr>
        <w:tc>
          <w:tcPr>
            <w:tcW w:w="3975" w:type="pct"/>
            <w:vMerge/>
            <w:vAlign w:val="center"/>
          </w:tcPr>
          <w:p w:rsidR="00810F08" w:rsidRPr="00706CF1" w:rsidRDefault="00810F08" w:rsidP="00810F08">
            <w:pPr>
              <w:spacing w:after="0" w:line="240" w:lineRule="auto"/>
              <w:rPr>
                <w:rFonts w:ascii="Trebuchet MS" w:eastAsia="Times New Roman" w:hAnsi="Trebuchet MS" w:cs="Times New Roman"/>
                <w:b/>
                <w:sz w:val="24"/>
                <w:szCs w:val="24"/>
              </w:rPr>
            </w:pPr>
          </w:p>
        </w:tc>
        <w:tc>
          <w:tcPr>
            <w:tcW w:w="172" w:type="pct"/>
            <w:vAlign w:val="center"/>
          </w:tcPr>
          <w:p w:rsidR="00810F08" w:rsidRPr="00706CF1" w:rsidRDefault="00810F08" w:rsidP="00810F08">
            <w:pPr>
              <w:spacing w:after="0" w:line="240" w:lineRule="auto"/>
              <w:jc w:val="center"/>
              <w:rPr>
                <w:rFonts w:ascii="Trebuchet MS" w:eastAsia="Times New Roman" w:hAnsi="Trebuchet MS" w:cs="Times New Roman"/>
                <w:b/>
                <w:sz w:val="20"/>
                <w:szCs w:val="20"/>
              </w:rPr>
            </w:pPr>
            <w:r w:rsidRPr="00706CF1">
              <w:rPr>
                <w:rFonts w:ascii="Trebuchet MS" w:eastAsia="Times New Roman" w:hAnsi="Trebuchet MS" w:cs="Times New Roman"/>
                <w:b/>
                <w:sz w:val="20"/>
                <w:szCs w:val="20"/>
              </w:rPr>
              <w:t>DA</w:t>
            </w:r>
          </w:p>
        </w:tc>
        <w:tc>
          <w:tcPr>
            <w:tcW w:w="217" w:type="pct"/>
            <w:vAlign w:val="center"/>
          </w:tcPr>
          <w:p w:rsidR="00810F08" w:rsidRPr="00706CF1" w:rsidRDefault="00810F08" w:rsidP="00810F08">
            <w:pPr>
              <w:spacing w:after="0" w:line="240" w:lineRule="auto"/>
              <w:jc w:val="center"/>
              <w:rPr>
                <w:rFonts w:ascii="Trebuchet MS" w:eastAsia="Times New Roman" w:hAnsi="Trebuchet MS" w:cs="Times New Roman"/>
                <w:b/>
                <w:sz w:val="20"/>
                <w:szCs w:val="20"/>
              </w:rPr>
            </w:pPr>
            <w:r w:rsidRPr="00706CF1">
              <w:rPr>
                <w:rFonts w:ascii="Trebuchet MS" w:eastAsia="Times New Roman" w:hAnsi="Trebuchet MS" w:cs="Times New Roman"/>
                <w:b/>
                <w:sz w:val="20"/>
                <w:szCs w:val="20"/>
              </w:rPr>
              <w:t>NU</w:t>
            </w:r>
          </w:p>
        </w:tc>
        <w:tc>
          <w:tcPr>
            <w:tcW w:w="254" w:type="pct"/>
            <w:textDirection w:val="btLr"/>
            <w:vAlign w:val="center"/>
          </w:tcPr>
          <w:p w:rsidR="00810F08" w:rsidRPr="00706CF1" w:rsidRDefault="00810F08" w:rsidP="002354E6">
            <w:pPr>
              <w:spacing w:after="0" w:line="120" w:lineRule="auto"/>
              <w:ind w:left="113" w:right="113"/>
              <w:jc w:val="center"/>
              <w:rPr>
                <w:rFonts w:ascii="Trebuchet MS" w:eastAsia="Times New Roman" w:hAnsi="Trebuchet MS" w:cs="Times New Roman"/>
                <w:b/>
                <w:sz w:val="20"/>
                <w:szCs w:val="20"/>
              </w:rPr>
            </w:pPr>
            <w:r w:rsidRPr="00EA57CE">
              <w:rPr>
                <w:rFonts w:ascii="Trebuchet MS" w:eastAsia="Times New Roman" w:hAnsi="Trebuchet MS" w:cs="Times New Roman"/>
                <w:b/>
                <w:sz w:val="18"/>
                <w:szCs w:val="18"/>
              </w:rPr>
              <w:t>Nu este cazul</w:t>
            </w:r>
          </w:p>
        </w:tc>
        <w:tc>
          <w:tcPr>
            <w:tcW w:w="382" w:type="pct"/>
            <w:vMerge/>
            <w:vAlign w:val="center"/>
          </w:tcPr>
          <w:p w:rsidR="00810F08" w:rsidRPr="00EA57CE" w:rsidRDefault="00810F08" w:rsidP="002354E6">
            <w:pPr>
              <w:spacing w:after="0" w:line="120" w:lineRule="auto"/>
              <w:jc w:val="center"/>
              <w:rPr>
                <w:rFonts w:ascii="Trebuchet MS" w:eastAsia="Times New Roman" w:hAnsi="Trebuchet MS" w:cs="Times New Roman"/>
                <w:b/>
                <w:sz w:val="20"/>
                <w:szCs w:val="20"/>
              </w:rPr>
            </w:pPr>
          </w:p>
        </w:tc>
      </w:tr>
      <w:tr w:rsidR="00810F08" w:rsidRPr="00706CF1" w:rsidTr="00C13C8F">
        <w:trPr>
          <w:trHeight w:val="1606"/>
        </w:trPr>
        <w:tc>
          <w:tcPr>
            <w:tcW w:w="3975" w:type="pct"/>
          </w:tcPr>
          <w:p w:rsidR="006116D1" w:rsidRDefault="00AC4BE6" w:rsidP="006116D1">
            <w:pPr>
              <w:spacing w:after="0" w:line="240" w:lineRule="auto"/>
              <w:ind w:right="-178"/>
              <w:rPr>
                <w:rFonts w:ascii="Trebuchet MS" w:eastAsia="Times New Roman" w:hAnsi="Trebuchet MS" w:cs="Times New Roman"/>
                <w:sz w:val="24"/>
                <w:szCs w:val="24"/>
              </w:rPr>
            </w:pPr>
            <w:r w:rsidRPr="00706CF1">
              <w:rPr>
                <w:rFonts w:ascii="Trebuchet MS" w:eastAsia="Times New Roman" w:hAnsi="Trebuchet MS" w:cs="Times New Roman"/>
                <w:b/>
                <w:sz w:val="24"/>
                <w:szCs w:val="24"/>
              </w:rPr>
              <w:t xml:space="preserve">DOC </w:t>
            </w:r>
            <w:r w:rsidR="00810F08" w:rsidRPr="00706CF1">
              <w:rPr>
                <w:rFonts w:ascii="Trebuchet MS" w:eastAsia="Times New Roman" w:hAnsi="Trebuchet MS" w:cs="Times New Roman"/>
                <w:b/>
                <w:sz w:val="24"/>
                <w:szCs w:val="24"/>
              </w:rPr>
              <w:t>1.</w:t>
            </w:r>
            <w:r w:rsidR="00810F08" w:rsidRPr="00706CF1">
              <w:rPr>
                <w:rFonts w:ascii="Trebuchet MS" w:eastAsia="Times New Roman" w:hAnsi="Trebuchet MS" w:cs="Times New Roman"/>
                <w:sz w:val="24"/>
                <w:szCs w:val="24"/>
              </w:rPr>
              <w:t xml:space="preserve"> </w:t>
            </w:r>
          </w:p>
          <w:p w:rsidR="0004781B" w:rsidRPr="006116D1" w:rsidRDefault="00BA4AE3" w:rsidP="006116D1">
            <w:pPr>
              <w:spacing w:after="0" w:line="240" w:lineRule="auto"/>
              <w:ind w:right="2"/>
              <w:jc w:val="both"/>
              <w:rPr>
                <w:rFonts w:ascii="Trebuchet MS" w:eastAsia="Times New Roman" w:hAnsi="Trebuchet MS" w:cs="Times New Roman"/>
                <w:sz w:val="24"/>
                <w:szCs w:val="24"/>
              </w:rPr>
            </w:pPr>
            <w:r>
              <w:rPr>
                <w:rFonts w:ascii="Trebuchet MS" w:eastAsia="Times New Roman" w:hAnsi="Trebuchet MS" w:cs="Times New Roman"/>
                <w:b/>
                <w:sz w:val="24"/>
                <w:szCs w:val="24"/>
              </w:rPr>
              <w:t>Studiu</w:t>
            </w:r>
            <w:r w:rsidR="006116D1" w:rsidRPr="006116D1">
              <w:rPr>
                <w:rFonts w:ascii="Trebuchet MS" w:eastAsia="Times New Roman" w:hAnsi="Trebuchet MS" w:cs="Times New Roman"/>
                <w:b/>
                <w:sz w:val="24"/>
                <w:szCs w:val="24"/>
              </w:rPr>
              <w:t xml:space="preserve"> de fezabilitate/</w:t>
            </w:r>
            <w:r w:rsidR="0048787E" w:rsidRPr="00706CF1">
              <w:rPr>
                <w:rFonts w:ascii="Trebuchet MS" w:eastAsia="Times New Roman" w:hAnsi="Trebuchet MS" w:cs="Times New Roman"/>
                <w:b/>
                <w:sz w:val="24"/>
                <w:szCs w:val="24"/>
              </w:rPr>
              <w:t>Documentaţie de Avizare pentru Lucrări de intervenţii</w:t>
            </w:r>
            <w:r w:rsidR="0048787E" w:rsidRPr="00706CF1">
              <w:rPr>
                <w:rFonts w:ascii="Trebuchet MS" w:eastAsia="Times New Roman" w:hAnsi="Trebuchet MS" w:cs="Times New Roman"/>
                <w:sz w:val="24"/>
                <w:szCs w:val="24"/>
              </w:rPr>
              <w:t xml:space="preserve">, întocmite, avizate și verificate în condițiile legii și însoțite de toate studiile, expertizele, avizele și </w:t>
            </w:r>
            <w:r w:rsidR="006116D1">
              <w:rPr>
                <w:rFonts w:ascii="Trebuchet MS" w:eastAsia="Times New Roman" w:hAnsi="Trebuchet MS" w:cs="Times New Roman"/>
                <w:sz w:val="24"/>
                <w:szCs w:val="24"/>
              </w:rPr>
              <w:t xml:space="preserve">acordurile </w:t>
            </w:r>
            <w:r w:rsidR="0048787E" w:rsidRPr="00706CF1">
              <w:rPr>
                <w:rFonts w:ascii="Trebuchet MS" w:eastAsia="Times New Roman" w:hAnsi="Trebuchet MS" w:cs="Times New Roman"/>
                <w:sz w:val="24"/>
                <w:szCs w:val="24"/>
              </w:rPr>
              <w:t>specifice fiec</w:t>
            </w:r>
            <w:r w:rsidR="006116D1">
              <w:rPr>
                <w:rFonts w:ascii="Trebuchet MS" w:eastAsia="Times New Roman" w:hAnsi="Trebuchet MS" w:cs="Times New Roman"/>
                <w:sz w:val="24"/>
                <w:szCs w:val="24"/>
              </w:rPr>
              <w:t xml:space="preserve">ărui tip de investiție, conform </w:t>
            </w:r>
            <w:r w:rsidR="0048787E" w:rsidRPr="00706CF1">
              <w:rPr>
                <w:rFonts w:ascii="Trebuchet MS" w:eastAsia="Times New Roman" w:hAnsi="Trebuchet MS" w:cs="Times New Roman"/>
                <w:sz w:val="24"/>
                <w:szCs w:val="24"/>
              </w:rPr>
              <w:t>re</w:t>
            </w:r>
            <w:r w:rsidR="0004781B" w:rsidRPr="00706CF1">
              <w:rPr>
                <w:rFonts w:ascii="Trebuchet MS" w:eastAsia="Times New Roman" w:hAnsi="Trebuchet MS" w:cs="Times New Roman"/>
                <w:sz w:val="24"/>
                <w:szCs w:val="24"/>
              </w:rPr>
              <w:t>glementărilor legale în vigoare.</w:t>
            </w:r>
          </w:p>
        </w:tc>
        <w:tc>
          <w:tcPr>
            <w:tcW w:w="172" w:type="pct"/>
          </w:tcPr>
          <w:p w:rsidR="00810F08" w:rsidRPr="00706CF1" w:rsidRDefault="00810F08" w:rsidP="006116D1">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tc>
        <w:tc>
          <w:tcPr>
            <w:tcW w:w="217" w:type="pct"/>
          </w:tcPr>
          <w:p w:rsidR="00810F08" w:rsidRPr="00706CF1" w:rsidRDefault="00810F08" w:rsidP="006116D1">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tc>
        <w:tc>
          <w:tcPr>
            <w:tcW w:w="254" w:type="pct"/>
          </w:tcPr>
          <w:p w:rsidR="00810F08" w:rsidRPr="00706CF1" w:rsidRDefault="00810F08" w:rsidP="006116D1">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tc>
        <w:tc>
          <w:tcPr>
            <w:tcW w:w="382" w:type="pct"/>
          </w:tcPr>
          <w:p w:rsidR="00810F08" w:rsidRPr="00706CF1" w:rsidRDefault="00810F08" w:rsidP="006116D1">
            <w:pPr>
              <w:spacing w:after="0" w:line="240" w:lineRule="auto"/>
              <w:rPr>
                <w:rFonts w:ascii="Trebuchet MS" w:eastAsia="Times New Roman" w:hAnsi="Trebuchet MS" w:cs="Times New Roman"/>
                <w:b/>
                <w:sz w:val="24"/>
                <w:szCs w:val="24"/>
                <w:u w:val="single"/>
                <w:lang w:eastAsia="fr-FR"/>
              </w:rPr>
            </w:pPr>
          </w:p>
        </w:tc>
      </w:tr>
      <w:tr w:rsidR="00810F08" w:rsidRPr="00706CF1" w:rsidTr="00C13C8F">
        <w:tc>
          <w:tcPr>
            <w:tcW w:w="3975" w:type="pct"/>
          </w:tcPr>
          <w:p w:rsidR="00AC4BE6" w:rsidRPr="00706CF1" w:rsidRDefault="00AC4BE6" w:rsidP="003D10C4">
            <w:pPr>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b/>
                <w:sz w:val="24"/>
                <w:szCs w:val="24"/>
              </w:rPr>
              <w:t xml:space="preserve">DOC </w:t>
            </w:r>
            <w:r w:rsidR="00810F08" w:rsidRPr="00706CF1">
              <w:rPr>
                <w:rFonts w:ascii="Trebuchet MS" w:eastAsia="Times New Roman" w:hAnsi="Trebuchet MS" w:cs="Times New Roman"/>
                <w:b/>
                <w:sz w:val="24"/>
                <w:szCs w:val="24"/>
              </w:rPr>
              <w:t>2.</w:t>
            </w:r>
            <w:r w:rsidR="00810F08" w:rsidRPr="00706CF1">
              <w:rPr>
                <w:rFonts w:ascii="Trebuchet MS" w:eastAsia="Times New Roman" w:hAnsi="Trebuchet MS" w:cs="Times New Roman"/>
                <w:sz w:val="24"/>
                <w:szCs w:val="24"/>
              </w:rPr>
              <w:t xml:space="preserve"> </w:t>
            </w:r>
          </w:p>
          <w:p w:rsidR="003D10C4" w:rsidRPr="00706CF1" w:rsidRDefault="003D10C4" w:rsidP="003D10C4">
            <w:pPr>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Pentru proiecte care prevăd construcţii:</w:t>
            </w:r>
          </w:p>
          <w:p w:rsidR="00810F08" w:rsidRPr="00706CF1" w:rsidRDefault="00401BA2" w:rsidP="00FB20B3">
            <w:pPr>
              <w:spacing w:after="0" w:line="240" w:lineRule="auto"/>
              <w:jc w:val="both"/>
              <w:rPr>
                <w:rFonts w:ascii="Trebuchet MS" w:eastAsia="Times New Roman" w:hAnsi="Trebuchet MS" w:cs="Times New Roman"/>
                <w:sz w:val="24"/>
                <w:szCs w:val="24"/>
              </w:rPr>
            </w:pPr>
            <w:r w:rsidRPr="00BC6946">
              <w:rPr>
                <w:rFonts w:ascii="Trebuchet MS" w:eastAsia="Times New Roman" w:hAnsi="Trebuchet MS" w:cs="Times New Roman"/>
                <w:b/>
                <w:sz w:val="24"/>
                <w:szCs w:val="24"/>
              </w:rPr>
              <w:t>Certificat de Urbanism</w:t>
            </w:r>
            <w:r w:rsidRPr="00706CF1">
              <w:rPr>
                <w:rFonts w:ascii="Trebuchet MS" w:eastAsia="Times New Roman" w:hAnsi="Trebuchet MS" w:cs="Times New Roman"/>
                <w:sz w:val="24"/>
                <w:szCs w:val="24"/>
              </w:rPr>
              <w:t xml:space="preserve"> completat și eliberat conform reglementărilor legale în vigoare și aflate în termenul de valabilitate la data</w:t>
            </w:r>
            <w:r w:rsidR="003D10C4" w:rsidRPr="00706CF1">
              <w:rPr>
                <w:rFonts w:ascii="Trebuchet MS" w:eastAsia="Times New Roman" w:hAnsi="Trebuchet MS" w:cs="Times New Roman"/>
                <w:sz w:val="24"/>
                <w:szCs w:val="24"/>
              </w:rPr>
              <w:t xml:space="preserve"> depunerii </w:t>
            </w:r>
            <w:r w:rsidR="00EA1D85">
              <w:rPr>
                <w:rFonts w:ascii="Trebuchet MS" w:eastAsia="Times New Roman" w:hAnsi="Trebuchet MS" w:cs="Times New Roman"/>
                <w:sz w:val="24"/>
                <w:szCs w:val="24"/>
              </w:rPr>
              <w:t>Cererii de Finanțare</w:t>
            </w:r>
            <w:r w:rsidR="003D10C4" w:rsidRPr="00706CF1">
              <w:rPr>
                <w:rFonts w:ascii="Trebuchet MS" w:eastAsia="Times New Roman" w:hAnsi="Trebuchet MS" w:cs="Times New Roman"/>
                <w:sz w:val="24"/>
                <w:szCs w:val="24"/>
              </w:rPr>
              <w:t xml:space="preserve"> sau </w:t>
            </w:r>
            <w:r w:rsidR="003D10C4" w:rsidRPr="00BC6946">
              <w:rPr>
                <w:rFonts w:ascii="Trebuchet MS" w:eastAsia="Times New Roman" w:hAnsi="Trebuchet MS" w:cs="Times New Roman"/>
                <w:b/>
                <w:sz w:val="24"/>
                <w:szCs w:val="24"/>
              </w:rPr>
              <w:t>Autorizaţia de construire.</w:t>
            </w:r>
          </w:p>
        </w:tc>
        <w:tc>
          <w:tcPr>
            <w:tcW w:w="172" w:type="pct"/>
          </w:tcPr>
          <w:p w:rsidR="00810F08" w:rsidRPr="00706CF1" w:rsidRDefault="00810F08" w:rsidP="0004781B">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810F08" w:rsidRPr="00706CF1" w:rsidRDefault="00810F08" w:rsidP="00414AB1">
            <w:pPr>
              <w:tabs>
                <w:tab w:val="center" w:pos="4153"/>
                <w:tab w:val="right" w:pos="8306"/>
              </w:tabs>
              <w:spacing w:after="0" w:line="240" w:lineRule="auto"/>
              <w:jc w:val="right"/>
              <w:rPr>
                <w:rFonts w:ascii="Trebuchet MS" w:eastAsia="Times New Roman" w:hAnsi="Trebuchet MS" w:cs="Times New Roman"/>
                <w:sz w:val="24"/>
                <w:szCs w:val="24"/>
                <w:lang w:eastAsia="ro-RO"/>
              </w:rPr>
            </w:pPr>
          </w:p>
        </w:tc>
        <w:tc>
          <w:tcPr>
            <w:tcW w:w="217" w:type="pct"/>
          </w:tcPr>
          <w:p w:rsidR="00810F08" w:rsidRPr="00706CF1" w:rsidRDefault="00810F08" w:rsidP="0004781B">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810F08" w:rsidRPr="00706CF1" w:rsidRDefault="00810F08" w:rsidP="00414AB1">
            <w:pPr>
              <w:spacing w:after="0" w:line="240" w:lineRule="auto"/>
              <w:jc w:val="right"/>
              <w:rPr>
                <w:rFonts w:ascii="Trebuchet MS" w:eastAsia="Times New Roman" w:hAnsi="Trebuchet MS" w:cs="Times New Roman"/>
                <w:b/>
                <w:sz w:val="24"/>
                <w:szCs w:val="24"/>
                <w:u w:val="single"/>
                <w:lang w:eastAsia="fr-FR"/>
              </w:rPr>
            </w:pPr>
          </w:p>
        </w:tc>
        <w:tc>
          <w:tcPr>
            <w:tcW w:w="254" w:type="pct"/>
          </w:tcPr>
          <w:p w:rsidR="00810F08" w:rsidRPr="00706CF1" w:rsidRDefault="00810F08" w:rsidP="0004781B">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810F08" w:rsidRPr="00706CF1" w:rsidRDefault="00810F08" w:rsidP="00414AB1">
            <w:pPr>
              <w:spacing w:after="0" w:line="240" w:lineRule="auto"/>
              <w:jc w:val="right"/>
              <w:rPr>
                <w:rFonts w:ascii="Trebuchet MS" w:eastAsia="Times New Roman" w:hAnsi="Trebuchet MS" w:cs="Times New Roman"/>
                <w:b/>
                <w:sz w:val="24"/>
                <w:szCs w:val="24"/>
                <w:u w:val="single"/>
                <w:lang w:eastAsia="fr-FR"/>
              </w:rPr>
            </w:pPr>
          </w:p>
        </w:tc>
        <w:tc>
          <w:tcPr>
            <w:tcW w:w="382" w:type="pct"/>
          </w:tcPr>
          <w:p w:rsidR="00810F08" w:rsidRPr="00706CF1" w:rsidRDefault="00810F08" w:rsidP="00810F08">
            <w:pPr>
              <w:spacing w:after="0" w:line="240" w:lineRule="auto"/>
              <w:rPr>
                <w:rFonts w:ascii="Trebuchet MS" w:eastAsia="Times New Roman" w:hAnsi="Trebuchet MS" w:cs="Times New Roman"/>
                <w:b/>
                <w:sz w:val="24"/>
                <w:szCs w:val="24"/>
                <w:u w:val="single"/>
                <w:lang w:eastAsia="fr-FR"/>
              </w:rPr>
            </w:pPr>
          </w:p>
        </w:tc>
      </w:tr>
      <w:tr w:rsidR="00C712EE" w:rsidRPr="00706CF1" w:rsidTr="00C13C8F">
        <w:trPr>
          <w:trHeight w:val="1650"/>
        </w:trPr>
        <w:tc>
          <w:tcPr>
            <w:tcW w:w="3975" w:type="pct"/>
          </w:tcPr>
          <w:p w:rsidR="00C712EE" w:rsidRPr="00706CF1" w:rsidRDefault="00AC4BE6" w:rsidP="00C712EE">
            <w:pPr>
              <w:spacing w:after="0" w:line="240" w:lineRule="auto"/>
              <w:contextualSpacing/>
              <w:jc w:val="both"/>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 xml:space="preserve">DOC </w:t>
            </w:r>
            <w:r w:rsidR="00C712EE" w:rsidRPr="00706CF1">
              <w:rPr>
                <w:rFonts w:ascii="Trebuchet MS" w:eastAsia="Times New Roman" w:hAnsi="Trebuchet MS" w:cs="Times New Roman"/>
                <w:b/>
                <w:sz w:val="24"/>
                <w:szCs w:val="24"/>
              </w:rPr>
              <w:t xml:space="preserve">3. </w:t>
            </w:r>
          </w:p>
          <w:p w:rsidR="00C712EE" w:rsidRPr="00706CF1" w:rsidRDefault="00C712EE" w:rsidP="00C712EE">
            <w:pPr>
              <w:spacing w:after="0" w:line="240" w:lineRule="auto"/>
              <w:contextualSpacing/>
              <w:jc w:val="both"/>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 xml:space="preserve">      1</w:t>
            </w:r>
            <w:r w:rsidR="000F4668" w:rsidRPr="00706CF1">
              <w:rPr>
                <w:rFonts w:ascii="Trebuchet MS" w:eastAsia="Times New Roman" w:hAnsi="Trebuchet MS" w:cs="Times New Roman"/>
                <w:b/>
                <w:sz w:val="24"/>
                <w:szCs w:val="24"/>
              </w:rPr>
              <w:t xml:space="preserve">. </w:t>
            </w:r>
            <w:r w:rsidRPr="00706CF1">
              <w:rPr>
                <w:rFonts w:ascii="Trebuchet MS" w:eastAsia="Times New Roman" w:hAnsi="Trebuchet MS" w:cs="Times New Roman"/>
                <w:b/>
                <w:sz w:val="24"/>
                <w:szCs w:val="24"/>
              </w:rPr>
              <w:t>Pentru comune</w:t>
            </w:r>
          </w:p>
          <w:p w:rsidR="00C712EE" w:rsidRPr="00706CF1" w:rsidRDefault="00C712EE" w:rsidP="00C712EE">
            <w:pPr>
              <w:spacing w:after="0" w:line="240" w:lineRule="auto"/>
              <w:contextualSpacing/>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Inventarul bunurilor ce aparţin domeniului public al comunei, întocmit conform legislaţiei în vigoare privind proprietatea publică şi regimul juridic al acesteia, atestat prin Hotărâre a Guvernului şi publicat în Monitorul Oficial al României.</w:t>
            </w:r>
          </w:p>
          <w:p w:rsidR="00C712EE" w:rsidRPr="00706CF1" w:rsidRDefault="00C712EE" w:rsidP="00C712EE">
            <w:pPr>
              <w:spacing w:after="0" w:line="240" w:lineRule="auto"/>
              <w:contextualSpacing/>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şi</w:t>
            </w:r>
          </w:p>
          <w:p w:rsidR="00C712EE" w:rsidRPr="00706CF1" w:rsidRDefault="00C712EE" w:rsidP="00C712EE">
            <w:pPr>
              <w:spacing w:after="0" w:line="240" w:lineRule="auto"/>
              <w:contextualSpacing/>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Hotărârea Consiliului Local privind aprobarea modificărilor şi / sau completărilor la inventarul bunurilor ce aparţin domeniului public al comunei, cu respectarea prevederilor Art.</w:t>
            </w:r>
            <w:r w:rsidR="006116D1">
              <w:rPr>
                <w:rFonts w:ascii="Trebuchet MS" w:eastAsia="Times New Roman" w:hAnsi="Trebuchet MS" w:cs="Times New Roman"/>
                <w:sz w:val="24"/>
                <w:szCs w:val="24"/>
              </w:rPr>
              <w:t xml:space="preserve"> 115 alin (7) din Legea nr.215/</w:t>
            </w:r>
            <w:r w:rsidRPr="00706CF1">
              <w:rPr>
                <w:rFonts w:ascii="Trebuchet MS" w:eastAsia="Times New Roman" w:hAnsi="Trebuchet MS" w:cs="Times New Roman"/>
                <w:sz w:val="24"/>
                <w:szCs w:val="24"/>
              </w:rPr>
              <w:t xml:space="preserve">2001, republicată, cu modificările şi completările </w:t>
            </w:r>
            <w:r w:rsidRPr="00706CF1">
              <w:rPr>
                <w:rFonts w:ascii="Trebuchet MS" w:eastAsia="Times New Roman" w:hAnsi="Trebuchet MS" w:cs="Times New Roman"/>
                <w:sz w:val="24"/>
                <w:szCs w:val="24"/>
              </w:rPr>
              <w:lastRenderedPageBreak/>
              <w:t>ulterioare, a administraţ</w:t>
            </w:r>
            <w:r w:rsidR="000C3174" w:rsidRPr="00706CF1">
              <w:rPr>
                <w:rFonts w:ascii="Trebuchet MS" w:eastAsia="Times New Roman" w:hAnsi="Trebuchet MS" w:cs="Times New Roman"/>
                <w:sz w:val="24"/>
                <w:szCs w:val="24"/>
              </w:rPr>
              <w:t xml:space="preserve">iei publice locale, adică să fi </w:t>
            </w:r>
            <w:r w:rsidRPr="00706CF1">
              <w:rPr>
                <w:rFonts w:ascii="Trebuchet MS" w:eastAsia="Times New Roman" w:hAnsi="Trebuchet MS" w:cs="Times New Roman"/>
                <w:sz w:val="24"/>
                <w:szCs w:val="24"/>
              </w:rPr>
              <w:t>fost supusă controlului de legalitate al Prefectului, în condiţiile legii.</w:t>
            </w:r>
          </w:p>
          <w:p w:rsidR="00C712EE" w:rsidRPr="00706CF1" w:rsidRDefault="00C712EE" w:rsidP="00C712EE">
            <w:pPr>
              <w:tabs>
                <w:tab w:val="left" w:pos="270"/>
              </w:tabs>
              <w:spacing w:after="0" w:line="240" w:lineRule="auto"/>
              <w:jc w:val="both"/>
              <w:rPr>
                <w:rFonts w:ascii="Trebuchet MS" w:eastAsia="Times New Roman" w:hAnsi="Trebuchet MS" w:cs="Times New Roman"/>
                <w:b/>
                <w:sz w:val="24"/>
                <w:szCs w:val="24"/>
              </w:rPr>
            </w:pPr>
            <w:r w:rsidRPr="00706CF1">
              <w:rPr>
                <w:rFonts w:ascii="Trebuchet MS" w:eastAsia="Times New Roman" w:hAnsi="Trebuchet MS" w:cs="Times New Roman"/>
                <w:b/>
                <w:color w:val="000000"/>
                <w:sz w:val="24"/>
                <w:szCs w:val="24"/>
              </w:rPr>
              <w:t xml:space="preserve">    2.</w:t>
            </w:r>
            <w:r w:rsidRPr="00706CF1">
              <w:rPr>
                <w:rFonts w:ascii="Trebuchet MS" w:eastAsia="Times New Roman" w:hAnsi="Trebuchet MS" w:cs="Times New Roman"/>
                <w:b/>
                <w:sz w:val="24"/>
                <w:szCs w:val="24"/>
              </w:rPr>
              <w:t xml:space="preserve"> Pentru ONG, aşezăminte culturale, instituţii de cult, composesorate</w:t>
            </w:r>
          </w:p>
          <w:p w:rsidR="000C3174" w:rsidRPr="00706CF1" w:rsidRDefault="00C712EE" w:rsidP="00C712EE">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w:t>
            </w:r>
            <w:r w:rsidRPr="00706CF1">
              <w:rPr>
                <w:rFonts w:ascii="Trebuchet MS" w:eastAsia="Times New Roman" w:hAnsi="Trebuchet MS" w:cs="Times New Roman"/>
                <w:b/>
                <w:sz w:val="24"/>
                <w:szCs w:val="24"/>
              </w:rPr>
              <w:t>-</w:t>
            </w:r>
            <w:r w:rsidRPr="00706CF1">
              <w:rPr>
                <w:rFonts w:ascii="Trebuchet MS" w:eastAsia="Times New Roman" w:hAnsi="Trebuchet MS" w:cs="Times New Roman"/>
                <w:sz w:val="24"/>
                <w:szCs w:val="24"/>
              </w:rPr>
              <w:t xml:space="preserve"> Document care atestă dreptul de proprietate asupra </w:t>
            </w:r>
            <w:r w:rsidRPr="00706CF1">
              <w:rPr>
                <w:rFonts w:ascii="Trebuchet MS" w:eastAsia="Times New Roman" w:hAnsi="Trebuchet MS" w:cs="Times New Roman"/>
                <w:b/>
                <w:sz w:val="24"/>
                <w:szCs w:val="24"/>
              </w:rPr>
              <w:t>terenului şi construcţiilor</w:t>
            </w:r>
            <w:r w:rsidRPr="00706CF1">
              <w:rPr>
                <w:rFonts w:ascii="Trebuchet MS" w:eastAsia="Times New Roman" w:hAnsi="Trebuchet MS" w:cs="Times New Roman"/>
                <w:sz w:val="24"/>
                <w:szCs w:val="24"/>
              </w:rPr>
              <w:t xml:space="preserve"> </w:t>
            </w:r>
          </w:p>
          <w:p w:rsidR="00C712EE" w:rsidRPr="00706CF1" w:rsidRDefault="00C712EE" w:rsidP="00C712EE">
            <w:pPr>
              <w:tabs>
                <w:tab w:val="left" w:pos="360"/>
              </w:tabs>
              <w:spacing w:after="0" w:line="240" w:lineRule="auto"/>
              <w:jc w:val="both"/>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 xml:space="preserve">sau </w:t>
            </w:r>
          </w:p>
          <w:p w:rsidR="00C712EE" w:rsidRPr="00706CF1" w:rsidRDefault="00C712EE" w:rsidP="00C712EE">
            <w:pPr>
              <w:numPr>
                <w:ilvl w:val="0"/>
                <w:numId w:val="10"/>
              </w:numPr>
              <w:tabs>
                <w:tab w:val="left" w:pos="360"/>
              </w:tabs>
              <w:spacing w:after="0" w:line="240" w:lineRule="auto"/>
              <w:ind w:left="0" w:firstLine="270"/>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contract de concesiune asupra </w:t>
            </w:r>
            <w:r w:rsidRPr="00706CF1">
              <w:rPr>
                <w:rFonts w:ascii="Trebuchet MS" w:eastAsia="Times New Roman" w:hAnsi="Trebuchet MS" w:cs="Times New Roman"/>
                <w:b/>
                <w:sz w:val="24"/>
                <w:szCs w:val="24"/>
              </w:rPr>
              <w:t xml:space="preserve">clădirii </w:t>
            </w:r>
            <w:r w:rsidRPr="00706CF1">
              <w:rPr>
                <w:rFonts w:ascii="Trebuchet MS" w:eastAsia="Times New Roman" w:hAnsi="Trebuchet MS" w:cs="Times New Roman"/>
                <w:sz w:val="24"/>
                <w:szCs w:val="24"/>
              </w:rPr>
              <w:t xml:space="preserve">/ </w:t>
            </w:r>
            <w:r w:rsidRPr="00706CF1">
              <w:rPr>
                <w:rFonts w:ascii="Trebuchet MS" w:eastAsia="Times New Roman" w:hAnsi="Trebuchet MS" w:cs="Times New Roman"/>
                <w:b/>
                <w:sz w:val="24"/>
                <w:szCs w:val="24"/>
              </w:rPr>
              <w:t>terenului</w:t>
            </w:r>
            <w:r w:rsidRPr="00706CF1">
              <w:rPr>
                <w:rFonts w:ascii="Trebuchet MS" w:eastAsia="Times New Roman" w:hAnsi="Trebuchet MS" w:cs="Times New Roman"/>
                <w:sz w:val="24"/>
                <w:szCs w:val="24"/>
              </w:rPr>
              <w:t xml:space="preserve"> pe care va fi amplasată construcţia, valabil pe o perioadă de minim 10 ani de la data depunerii </w:t>
            </w:r>
            <w:r w:rsidR="00EA1D85">
              <w:rPr>
                <w:rFonts w:ascii="Trebuchet MS" w:eastAsia="Times New Roman" w:hAnsi="Trebuchet MS" w:cs="Times New Roman"/>
                <w:sz w:val="24"/>
                <w:szCs w:val="24"/>
              </w:rPr>
              <w:t>Cererii de Finanțare</w:t>
            </w:r>
            <w:r w:rsidRPr="00706CF1">
              <w:rPr>
                <w:rFonts w:ascii="Trebuchet MS" w:eastAsia="Times New Roman" w:hAnsi="Trebuchet MS" w:cs="Times New Roman"/>
                <w:sz w:val="24"/>
                <w:szCs w:val="24"/>
              </w:rPr>
              <w:t>.</w:t>
            </w:r>
          </w:p>
          <w:p w:rsidR="00C712EE" w:rsidRPr="00706CF1" w:rsidRDefault="00C712EE" w:rsidP="00C712EE">
            <w:pPr>
              <w:spacing w:after="0" w:line="240" w:lineRule="auto"/>
              <w:jc w:val="both"/>
              <w:rPr>
                <w:rFonts w:ascii="Trebuchet MS" w:eastAsia="Calibri" w:hAnsi="Trebuchet MS" w:cs="Times New Roman"/>
                <w:sz w:val="24"/>
                <w:szCs w:val="24"/>
              </w:rPr>
            </w:pPr>
            <w:r w:rsidRPr="00706CF1">
              <w:rPr>
                <w:rFonts w:ascii="Trebuchet MS" w:eastAsia="Calibri" w:hAnsi="Trebuchet MS" w:cs="Times New Roman"/>
                <w:sz w:val="24"/>
                <w:szCs w:val="24"/>
              </w:rPr>
              <w:t xml:space="preserve">     Contractul de concesiune va fi însoţit de adresa emisă de concendent care trebuie să conţină:</w:t>
            </w:r>
          </w:p>
          <w:p w:rsidR="00C712EE" w:rsidRPr="00706CF1" w:rsidRDefault="00C712EE" w:rsidP="00C712EE">
            <w:pPr>
              <w:spacing w:after="0" w:line="240" w:lineRule="auto"/>
              <w:jc w:val="both"/>
              <w:rPr>
                <w:rFonts w:ascii="Trebuchet MS" w:eastAsia="Calibri" w:hAnsi="Trebuchet MS" w:cs="Times New Roman"/>
                <w:sz w:val="24"/>
                <w:szCs w:val="24"/>
              </w:rPr>
            </w:pPr>
            <w:r w:rsidRPr="00706CF1">
              <w:rPr>
                <w:rFonts w:ascii="Trebuchet MS" w:eastAsia="Calibri" w:hAnsi="Trebuchet MS" w:cs="Times New Roman"/>
                <w:sz w:val="24"/>
                <w:szCs w:val="24"/>
              </w:rPr>
              <w:t xml:space="preserve">     </w:t>
            </w:r>
            <w:r w:rsidRPr="00706CF1">
              <w:rPr>
                <w:rFonts w:ascii="Trebuchet MS" w:eastAsia="Calibri" w:hAnsi="Trebuchet MS" w:cs="Times New Roman"/>
                <w:b/>
                <w:sz w:val="24"/>
                <w:szCs w:val="24"/>
              </w:rPr>
              <w:t>-</w:t>
            </w:r>
            <w:r w:rsidRPr="00706CF1">
              <w:rPr>
                <w:rFonts w:ascii="Trebuchet MS" w:eastAsia="Calibri" w:hAnsi="Trebuchet MS" w:cs="Times New Roman"/>
                <w:sz w:val="24"/>
                <w:szCs w:val="24"/>
              </w:rPr>
              <w:t xml:space="preserve"> situaţia privind respectarea clauzelor contractuale, dacă este în graficul de realizare a investiţiilor prevă</w:t>
            </w:r>
            <w:r w:rsidR="00560DE2">
              <w:rPr>
                <w:rFonts w:ascii="Trebuchet MS" w:eastAsia="Calibri" w:hAnsi="Trebuchet MS" w:cs="Times New Roman"/>
                <w:sz w:val="24"/>
                <w:szCs w:val="24"/>
              </w:rPr>
              <w:t>zute în contract şi alte clauze</w:t>
            </w:r>
            <w:r w:rsidRPr="00706CF1">
              <w:rPr>
                <w:rFonts w:ascii="Trebuchet MS" w:eastAsia="Calibri" w:hAnsi="Trebuchet MS" w:cs="Times New Roman"/>
                <w:sz w:val="24"/>
                <w:szCs w:val="24"/>
              </w:rPr>
              <w:t>;</w:t>
            </w:r>
          </w:p>
          <w:p w:rsidR="00C712EE" w:rsidRPr="00706CF1" w:rsidRDefault="00C712EE" w:rsidP="00C712EE">
            <w:pPr>
              <w:tabs>
                <w:tab w:val="left" w:pos="990"/>
              </w:tabs>
              <w:spacing w:after="0" w:line="240" w:lineRule="auto"/>
              <w:ind w:firstLine="270"/>
              <w:jc w:val="both"/>
              <w:rPr>
                <w:rFonts w:ascii="Trebuchet MS" w:eastAsia="Calibri" w:hAnsi="Trebuchet MS" w:cs="Times New Roman"/>
                <w:sz w:val="24"/>
                <w:szCs w:val="24"/>
              </w:rPr>
            </w:pPr>
            <w:r w:rsidRPr="00706CF1">
              <w:rPr>
                <w:rFonts w:ascii="Trebuchet MS" w:eastAsia="Calibri" w:hAnsi="Trebuchet MS" w:cs="Times New Roman"/>
                <w:b/>
                <w:sz w:val="24"/>
                <w:szCs w:val="24"/>
              </w:rPr>
              <w:t>-</w:t>
            </w:r>
            <w:r w:rsidRPr="00706CF1">
              <w:rPr>
                <w:rFonts w:ascii="Trebuchet MS" w:eastAsia="Calibri" w:hAnsi="Trebuchet MS" w:cs="Times New Roman"/>
                <w:sz w:val="24"/>
                <w:szCs w:val="24"/>
              </w:rPr>
              <w:t xml:space="preserve"> suprafaţa concesionată la zi - dacă pentru suprafaţa concesionată există solicitări privind retrocedarea sau diminuarea şi dacă DA, să se menţioneze care  este suprafaţa supusă acestui proces. </w:t>
            </w:r>
          </w:p>
          <w:p w:rsidR="00C712EE" w:rsidRDefault="00C712EE" w:rsidP="00C712EE">
            <w:pPr>
              <w:tabs>
                <w:tab w:val="left" w:pos="990"/>
              </w:tabs>
              <w:spacing w:after="0" w:line="240" w:lineRule="auto"/>
              <w:ind w:firstLine="270"/>
              <w:jc w:val="both"/>
              <w:rPr>
                <w:rFonts w:ascii="Trebuchet MS" w:eastAsia="Calibri" w:hAnsi="Trebuchet MS" w:cs="Times New Roman"/>
                <w:sz w:val="24"/>
                <w:szCs w:val="24"/>
              </w:rPr>
            </w:pPr>
            <w:r w:rsidRPr="00706CF1">
              <w:rPr>
                <w:rFonts w:ascii="Trebuchet MS" w:eastAsia="Calibri" w:hAnsi="Trebuchet MS" w:cs="Times New Roman"/>
                <w:sz w:val="24"/>
                <w:szCs w:val="24"/>
              </w:rPr>
              <w:t xml:space="preserve">- </w:t>
            </w:r>
            <w:r w:rsidR="00E52832" w:rsidRPr="00706CF1">
              <w:rPr>
                <w:rFonts w:ascii="Trebuchet MS" w:eastAsia="Calibri" w:hAnsi="Trebuchet MS" w:cs="Times New Roman"/>
                <w:sz w:val="24"/>
                <w:szCs w:val="24"/>
              </w:rPr>
              <w:t>Documente doveditoare ale dreptul</w:t>
            </w:r>
            <w:r w:rsidR="00560DE2">
              <w:rPr>
                <w:rFonts w:ascii="Trebuchet MS" w:eastAsia="Calibri" w:hAnsi="Trebuchet MS" w:cs="Times New Roman"/>
                <w:sz w:val="24"/>
                <w:szCs w:val="24"/>
              </w:rPr>
              <w:t>ui de administrare pe o perioadă</w:t>
            </w:r>
            <w:r w:rsidR="00E52832" w:rsidRPr="00706CF1">
              <w:rPr>
                <w:rFonts w:ascii="Trebuchet MS" w:eastAsia="Calibri" w:hAnsi="Trebuchet MS" w:cs="Times New Roman"/>
                <w:sz w:val="24"/>
                <w:szCs w:val="24"/>
              </w:rPr>
              <w:t xml:space="preserve"> de 10 ani, asupra bunurilor imobile la care </w:t>
            </w:r>
            <w:r w:rsidR="00560DE2">
              <w:rPr>
                <w:rFonts w:ascii="Trebuchet MS" w:eastAsia="Calibri" w:hAnsi="Trebuchet MS" w:cs="Times New Roman"/>
                <w:sz w:val="24"/>
                <w:szCs w:val="24"/>
              </w:rPr>
              <w:t xml:space="preserve">se vor efectua lucrări conform </w:t>
            </w:r>
            <w:r w:rsidR="00EA1D85">
              <w:rPr>
                <w:rFonts w:ascii="Trebuchet MS" w:eastAsia="Calibri" w:hAnsi="Trebuchet MS" w:cs="Times New Roman"/>
                <w:sz w:val="24"/>
                <w:szCs w:val="24"/>
              </w:rPr>
              <w:t>Cererii de Finanțare</w:t>
            </w:r>
            <w:r w:rsidR="00E52832" w:rsidRPr="00706CF1">
              <w:rPr>
                <w:rFonts w:ascii="Trebuchet MS" w:eastAsia="Calibri" w:hAnsi="Trebuchet MS" w:cs="Times New Roman"/>
                <w:sz w:val="24"/>
                <w:szCs w:val="24"/>
              </w:rPr>
              <w:t>;</w:t>
            </w:r>
          </w:p>
          <w:p w:rsidR="006D311B" w:rsidRPr="00706CF1" w:rsidRDefault="006D311B" w:rsidP="00C712EE">
            <w:pPr>
              <w:tabs>
                <w:tab w:val="left" w:pos="990"/>
              </w:tabs>
              <w:spacing w:after="0" w:line="240" w:lineRule="auto"/>
              <w:ind w:firstLine="270"/>
              <w:jc w:val="both"/>
              <w:rPr>
                <w:rFonts w:ascii="Trebuchet MS" w:eastAsia="Calibri" w:hAnsi="Trebuchet MS" w:cs="Times New Roman"/>
                <w:sz w:val="24"/>
                <w:szCs w:val="24"/>
              </w:rPr>
            </w:pPr>
          </w:p>
          <w:p w:rsidR="001B0494" w:rsidRPr="00706CF1" w:rsidRDefault="00C712EE" w:rsidP="001B0494">
            <w:pPr>
              <w:tabs>
                <w:tab w:val="left" w:pos="300"/>
              </w:tabs>
              <w:spacing w:after="0" w:line="240" w:lineRule="auto"/>
              <w:jc w:val="both"/>
              <w:rPr>
                <w:rFonts w:ascii="Trebuchet MS" w:eastAsia="Times New Roman" w:hAnsi="Trebuchet MS" w:cs="Times New Roman"/>
                <w:b/>
                <w:color w:val="FF0000"/>
                <w:sz w:val="24"/>
                <w:szCs w:val="24"/>
              </w:rPr>
            </w:pPr>
            <w:r w:rsidRPr="00706CF1">
              <w:rPr>
                <w:rFonts w:ascii="Trebuchet MS" w:eastAsia="Times New Roman" w:hAnsi="Trebuchet MS" w:cs="Times New Roman"/>
                <w:b/>
                <w:sz w:val="24"/>
                <w:szCs w:val="24"/>
              </w:rPr>
              <w:t xml:space="preserve">     Pentru persoane juridice care dețin în administrare obiective de patrimoniu cultural de utilitate publică</w:t>
            </w:r>
            <w:r w:rsidR="001B0494" w:rsidRPr="00706CF1">
              <w:rPr>
                <w:rFonts w:ascii="Trebuchet MS" w:eastAsia="Times New Roman" w:hAnsi="Trebuchet MS" w:cs="Times New Roman"/>
                <w:b/>
                <w:sz w:val="24"/>
                <w:szCs w:val="24"/>
              </w:rPr>
              <w:t>/</w:t>
            </w:r>
            <w:r w:rsidR="001B0494" w:rsidRPr="00553F52">
              <w:rPr>
                <w:rFonts w:ascii="Trebuchet MS" w:eastAsia="Times New Roman" w:hAnsi="Trebuchet MS" w:cs="Times New Roman"/>
                <w:b/>
                <w:color w:val="000000" w:themeColor="text1"/>
                <w:sz w:val="24"/>
                <w:szCs w:val="24"/>
              </w:rPr>
              <w:t>obiective de patrimoniu cultural construit</w:t>
            </w:r>
          </w:p>
          <w:p w:rsidR="00C712EE" w:rsidRPr="00706CF1" w:rsidRDefault="00C712EE" w:rsidP="00C712EE">
            <w:pPr>
              <w:tabs>
                <w:tab w:val="left" w:pos="300"/>
              </w:tabs>
              <w:spacing w:after="0" w:line="240" w:lineRule="auto"/>
              <w:jc w:val="both"/>
              <w:rPr>
                <w:rFonts w:ascii="Trebuchet MS" w:eastAsia="Times New Roman" w:hAnsi="Trebuchet MS" w:cs="Times New Roman"/>
                <w:b/>
                <w:sz w:val="24"/>
                <w:szCs w:val="24"/>
              </w:rPr>
            </w:pPr>
          </w:p>
          <w:p w:rsidR="00560DE2" w:rsidRDefault="00C712EE" w:rsidP="00E52832">
            <w:pPr>
              <w:spacing w:after="0" w:line="240" w:lineRule="auto"/>
              <w:jc w:val="both"/>
              <w:rPr>
                <w:rFonts w:ascii="Trebuchet MS" w:eastAsia="Calibri" w:hAnsi="Trebuchet MS" w:cs="Times New Roman"/>
                <w:sz w:val="24"/>
                <w:szCs w:val="24"/>
              </w:rPr>
            </w:pPr>
            <w:r w:rsidRPr="00706CF1">
              <w:rPr>
                <w:rFonts w:ascii="Trebuchet MS" w:eastAsia="Calibri" w:hAnsi="Trebuchet MS" w:cs="Times New Roman"/>
                <w:sz w:val="24"/>
                <w:szCs w:val="24"/>
              </w:rPr>
              <w:t xml:space="preserve">     </w:t>
            </w:r>
            <w:r w:rsidR="00E52832" w:rsidRPr="00706CF1">
              <w:rPr>
                <w:rFonts w:ascii="Trebuchet MS" w:eastAsia="Calibri" w:hAnsi="Trebuchet MS" w:cs="Times New Roman"/>
                <w:sz w:val="24"/>
                <w:szCs w:val="24"/>
              </w:rPr>
              <w:t>Documente doveditoa</w:t>
            </w:r>
            <w:r w:rsidR="00560DE2">
              <w:rPr>
                <w:rFonts w:ascii="Trebuchet MS" w:eastAsia="Calibri" w:hAnsi="Trebuchet MS" w:cs="Times New Roman"/>
                <w:sz w:val="24"/>
                <w:szCs w:val="24"/>
              </w:rPr>
              <w:t>re ale dreptului de proprietate</w:t>
            </w:r>
            <w:r w:rsidR="00E52832" w:rsidRPr="00706CF1">
              <w:rPr>
                <w:rFonts w:ascii="Trebuchet MS" w:eastAsia="Calibri" w:hAnsi="Trebuchet MS" w:cs="Times New Roman"/>
                <w:sz w:val="24"/>
                <w:szCs w:val="24"/>
              </w:rPr>
              <w:t>/</w:t>
            </w:r>
          </w:p>
          <w:p w:rsidR="00C712EE" w:rsidRPr="00706CF1" w:rsidRDefault="00560DE2" w:rsidP="00E52832">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administrare pe o perioadă</w:t>
            </w:r>
            <w:r w:rsidR="00E52832" w:rsidRPr="00706CF1">
              <w:rPr>
                <w:rFonts w:ascii="Trebuchet MS" w:eastAsia="Calibri" w:hAnsi="Trebuchet MS" w:cs="Times New Roman"/>
                <w:sz w:val="24"/>
                <w:szCs w:val="24"/>
              </w:rPr>
              <w:t xml:space="preserve"> de 10 ani, asupra bunurilor imobile la care </w:t>
            </w:r>
            <w:r w:rsidR="00B84539" w:rsidRPr="00706CF1">
              <w:rPr>
                <w:rFonts w:ascii="Trebuchet MS" w:eastAsia="Calibri" w:hAnsi="Trebuchet MS" w:cs="Times New Roman"/>
                <w:sz w:val="24"/>
                <w:szCs w:val="24"/>
              </w:rPr>
              <w:t xml:space="preserve">se vor efectua lucrări conform </w:t>
            </w:r>
            <w:r w:rsidR="00EA1D85">
              <w:rPr>
                <w:rFonts w:ascii="Trebuchet MS" w:eastAsia="Calibri" w:hAnsi="Trebuchet MS" w:cs="Times New Roman"/>
                <w:sz w:val="24"/>
                <w:szCs w:val="24"/>
              </w:rPr>
              <w:t>Cererii de Finanțare</w:t>
            </w:r>
            <w:r w:rsidR="00E52832" w:rsidRPr="00706CF1">
              <w:rPr>
                <w:rFonts w:ascii="Trebuchet MS" w:eastAsia="Calibri" w:hAnsi="Trebuchet MS" w:cs="Times New Roman"/>
                <w:sz w:val="24"/>
                <w:szCs w:val="24"/>
              </w:rPr>
              <w:t>;</w:t>
            </w:r>
          </w:p>
        </w:tc>
        <w:tc>
          <w:tcPr>
            <w:tcW w:w="172" w:type="pct"/>
          </w:tcPr>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6D311B">
            <w:pPr>
              <w:keepNext/>
              <w:spacing w:before="240" w:after="60" w:line="240" w:lineRule="auto"/>
              <w:jc w:val="center"/>
              <w:rPr>
                <w:rFonts w:ascii="Trebuchet MS" w:eastAsia="Times New Roman" w:hAnsi="Trebuchet MS" w:cs="Times New Roman"/>
                <w:color w:val="000000"/>
                <w:sz w:val="24"/>
                <w:szCs w:val="24"/>
              </w:rPr>
            </w:pPr>
          </w:p>
          <w:p w:rsidR="00C712EE" w:rsidRPr="00706CF1" w:rsidRDefault="00C712EE" w:rsidP="006D311B">
            <w:pPr>
              <w:keepNext/>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b/>
                <w:color w:val="000000"/>
                <w:sz w:val="24"/>
                <w:szCs w:val="24"/>
                <w:lang w:eastAsia="fr-FR"/>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642BBE" w:rsidRDefault="00642BBE" w:rsidP="006D311B">
            <w:pPr>
              <w:spacing w:after="0" w:line="240" w:lineRule="auto"/>
              <w:jc w:val="center"/>
              <w:rPr>
                <w:rFonts w:ascii="Trebuchet MS" w:eastAsia="Times New Roman" w:hAnsi="Trebuchet MS" w:cs="Times New Roman"/>
                <w:b/>
                <w:color w:val="000000"/>
                <w:sz w:val="24"/>
                <w:szCs w:val="24"/>
                <w:lang w:eastAsia="fr-FR"/>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Default="00E52832" w:rsidP="006D311B">
            <w:pPr>
              <w:spacing w:after="0" w:line="240" w:lineRule="auto"/>
              <w:jc w:val="center"/>
              <w:rPr>
                <w:rFonts w:ascii="Trebuchet MS" w:eastAsia="Times New Roman" w:hAnsi="Trebuchet MS" w:cs="Times New Roman"/>
                <w:b/>
                <w:color w:val="000000"/>
                <w:sz w:val="24"/>
                <w:szCs w:val="24"/>
                <w:lang w:eastAsia="fr-FR"/>
              </w:rPr>
            </w:pPr>
          </w:p>
          <w:p w:rsidR="00642BBE" w:rsidRPr="00706CF1" w:rsidRDefault="00642BBE"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04781B" w:rsidRPr="00706CF1" w:rsidRDefault="0004781B" w:rsidP="006D311B">
            <w:pPr>
              <w:spacing w:after="0" w:line="240" w:lineRule="auto"/>
              <w:jc w:val="center"/>
              <w:rPr>
                <w:rFonts w:ascii="Trebuchet MS" w:eastAsia="Times New Roman" w:hAnsi="Trebuchet MS" w:cs="Times New Roman"/>
                <w:b/>
                <w:color w:val="000000"/>
                <w:sz w:val="24"/>
                <w:szCs w:val="24"/>
                <w:lang w:eastAsia="fr-FR"/>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b/>
                <w:color w:val="000000"/>
                <w:sz w:val="24"/>
                <w:szCs w:val="24"/>
                <w:lang w:eastAsia="fr-FR"/>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tc>
        <w:tc>
          <w:tcPr>
            <w:tcW w:w="217" w:type="pct"/>
          </w:tcPr>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6D311B">
            <w:pPr>
              <w:keepNext/>
              <w:spacing w:before="240" w:after="60" w:line="240" w:lineRule="auto"/>
              <w:jc w:val="center"/>
              <w:rPr>
                <w:rFonts w:ascii="Trebuchet MS" w:eastAsia="Times New Roman" w:hAnsi="Trebuchet MS" w:cs="Times New Roman"/>
                <w:color w:val="000000"/>
                <w:sz w:val="24"/>
                <w:szCs w:val="24"/>
              </w:rPr>
            </w:pPr>
          </w:p>
          <w:p w:rsidR="00C712EE" w:rsidRPr="00706CF1" w:rsidRDefault="00C712EE" w:rsidP="006D311B">
            <w:pPr>
              <w:keepNext/>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642BBE" w:rsidRDefault="00642BBE" w:rsidP="006D311B">
            <w:pPr>
              <w:spacing w:after="0" w:line="240" w:lineRule="auto"/>
              <w:jc w:val="center"/>
              <w:rPr>
                <w:rFonts w:ascii="Trebuchet MS" w:eastAsia="Times New Roman" w:hAnsi="Trebuchet MS" w:cs="Times New Roman"/>
                <w:b/>
                <w:color w:val="000000"/>
                <w:sz w:val="24"/>
                <w:szCs w:val="24"/>
                <w:lang w:eastAsia="fr-FR"/>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Default="00E52832" w:rsidP="006D311B">
            <w:pPr>
              <w:spacing w:after="0" w:line="240" w:lineRule="auto"/>
              <w:jc w:val="center"/>
              <w:rPr>
                <w:rFonts w:ascii="Trebuchet MS" w:eastAsia="Times New Roman" w:hAnsi="Trebuchet MS" w:cs="Times New Roman"/>
                <w:color w:val="000000"/>
                <w:sz w:val="24"/>
                <w:szCs w:val="24"/>
              </w:rPr>
            </w:pPr>
          </w:p>
          <w:p w:rsidR="00642BBE" w:rsidRDefault="00642BBE" w:rsidP="006D311B">
            <w:pPr>
              <w:spacing w:after="0" w:line="240" w:lineRule="auto"/>
              <w:jc w:val="center"/>
              <w:rPr>
                <w:rFonts w:ascii="Trebuchet MS" w:eastAsia="Times New Roman" w:hAnsi="Trebuchet MS" w:cs="Times New Roman"/>
                <w:color w:val="000000"/>
                <w:sz w:val="24"/>
                <w:szCs w:val="24"/>
              </w:rPr>
            </w:pPr>
          </w:p>
          <w:p w:rsidR="00642BBE" w:rsidRPr="00706CF1" w:rsidRDefault="00642BBE" w:rsidP="006D311B">
            <w:pPr>
              <w:spacing w:after="0" w:line="240" w:lineRule="auto"/>
              <w:jc w:val="center"/>
              <w:rPr>
                <w:rFonts w:ascii="Trebuchet MS" w:eastAsia="Times New Roman" w:hAnsi="Trebuchet MS" w:cs="Times New Roman"/>
                <w:color w:val="000000"/>
                <w:sz w:val="24"/>
                <w:szCs w:val="24"/>
              </w:rPr>
            </w:pPr>
          </w:p>
          <w:p w:rsidR="0004781B" w:rsidRPr="00706CF1" w:rsidRDefault="0004781B" w:rsidP="006D311B">
            <w:pPr>
              <w:spacing w:after="0" w:line="240" w:lineRule="auto"/>
              <w:jc w:val="center"/>
              <w:rPr>
                <w:rFonts w:ascii="Trebuchet MS" w:eastAsia="Times New Roman" w:hAnsi="Trebuchet MS" w:cs="Times New Roman"/>
                <w:b/>
                <w:color w:val="000000"/>
                <w:sz w:val="24"/>
                <w:szCs w:val="24"/>
                <w:lang w:eastAsia="fr-FR"/>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tc>
        <w:tc>
          <w:tcPr>
            <w:tcW w:w="254" w:type="pct"/>
          </w:tcPr>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6D311B">
            <w:pPr>
              <w:keepNext/>
              <w:spacing w:before="240" w:after="60" w:line="240" w:lineRule="auto"/>
              <w:jc w:val="center"/>
              <w:rPr>
                <w:rFonts w:ascii="Trebuchet MS" w:eastAsia="Times New Roman" w:hAnsi="Trebuchet MS" w:cs="Times New Roman"/>
                <w:color w:val="000000"/>
                <w:sz w:val="24"/>
                <w:szCs w:val="24"/>
              </w:rPr>
            </w:pPr>
          </w:p>
          <w:p w:rsidR="00C712EE" w:rsidRPr="00706CF1" w:rsidRDefault="00C712EE" w:rsidP="006D311B">
            <w:pPr>
              <w:keepNext/>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C712EE" w:rsidRPr="00706CF1" w:rsidRDefault="00C712EE" w:rsidP="006D311B">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642BBE" w:rsidRDefault="00642BBE" w:rsidP="006D311B">
            <w:pPr>
              <w:spacing w:after="0" w:line="240" w:lineRule="auto"/>
              <w:jc w:val="center"/>
              <w:rPr>
                <w:rFonts w:ascii="Trebuchet MS" w:eastAsia="Times New Roman" w:hAnsi="Trebuchet MS" w:cs="Times New Roman"/>
                <w:b/>
                <w:color w:val="000000"/>
                <w:sz w:val="24"/>
                <w:szCs w:val="24"/>
                <w:lang w:eastAsia="fr-FR"/>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04781B" w:rsidRPr="00706CF1" w:rsidRDefault="0004781B" w:rsidP="006D311B">
            <w:pPr>
              <w:spacing w:after="0" w:line="240" w:lineRule="auto"/>
              <w:jc w:val="center"/>
              <w:rPr>
                <w:rFonts w:ascii="Trebuchet MS" w:eastAsia="Times New Roman" w:hAnsi="Trebuchet MS" w:cs="Times New Roman"/>
                <w:b/>
                <w:color w:val="000000"/>
                <w:sz w:val="24"/>
                <w:szCs w:val="24"/>
                <w:lang w:eastAsia="fr-FR"/>
              </w:rPr>
            </w:pPr>
          </w:p>
          <w:p w:rsidR="00642BBE" w:rsidRDefault="00642BBE" w:rsidP="006D311B">
            <w:pPr>
              <w:spacing w:after="0" w:line="240" w:lineRule="auto"/>
              <w:jc w:val="center"/>
              <w:rPr>
                <w:rFonts w:ascii="Trebuchet MS" w:eastAsia="Times New Roman" w:hAnsi="Trebuchet MS" w:cs="Times New Roman"/>
                <w:b/>
                <w:color w:val="000000"/>
                <w:sz w:val="24"/>
                <w:szCs w:val="24"/>
                <w:lang w:eastAsia="fr-FR"/>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p w:rsidR="00E52832" w:rsidRPr="00706CF1" w:rsidRDefault="00E52832" w:rsidP="006D311B">
            <w:pPr>
              <w:spacing w:after="0" w:line="240" w:lineRule="auto"/>
              <w:jc w:val="center"/>
              <w:rPr>
                <w:rFonts w:ascii="Trebuchet MS" w:eastAsia="Times New Roman" w:hAnsi="Trebuchet MS" w:cs="Times New Roman"/>
                <w:color w:val="000000"/>
                <w:sz w:val="24"/>
                <w:szCs w:val="24"/>
              </w:rPr>
            </w:pPr>
          </w:p>
        </w:tc>
        <w:tc>
          <w:tcPr>
            <w:tcW w:w="382" w:type="pct"/>
          </w:tcPr>
          <w:p w:rsidR="00C712EE" w:rsidRPr="00706CF1" w:rsidRDefault="00C712EE" w:rsidP="00C712EE">
            <w:pPr>
              <w:spacing w:after="0" w:line="240" w:lineRule="auto"/>
              <w:jc w:val="right"/>
              <w:rPr>
                <w:rFonts w:ascii="Trebuchet MS" w:eastAsia="Times New Roman" w:hAnsi="Trebuchet MS" w:cs="Times New Roman"/>
                <w:b/>
                <w:sz w:val="24"/>
                <w:szCs w:val="24"/>
                <w:u w:val="single"/>
                <w:lang w:eastAsia="fr-FR"/>
              </w:rPr>
            </w:pPr>
          </w:p>
        </w:tc>
      </w:tr>
      <w:tr w:rsidR="00C712EE" w:rsidRPr="00706CF1" w:rsidTr="00C13C8F">
        <w:tc>
          <w:tcPr>
            <w:tcW w:w="3975" w:type="pct"/>
          </w:tcPr>
          <w:p w:rsidR="00EA6329" w:rsidRPr="00706CF1" w:rsidRDefault="00AC4BE6" w:rsidP="00EA6329">
            <w:pPr>
              <w:tabs>
                <w:tab w:val="left" w:pos="360"/>
              </w:tabs>
              <w:spacing w:after="0" w:line="240" w:lineRule="auto"/>
              <w:jc w:val="both"/>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 xml:space="preserve">DOC </w:t>
            </w:r>
            <w:r w:rsidR="00EA6329" w:rsidRPr="00706CF1">
              <w:rPr>
                <w:rFonts w:ascii="Trebuchet MS" w:eastAsia="Times New Roman" w:hAnsi="Trebuchet MS" w:cs="Times New Roman"/>
                <w:b/>
                <w:sz w:val="24"/>
                <w:szCs w:val="24"/>
              </w:rPr>
              <w:t>5.1 Pentru comune:</w:t>
            </w:r>
          </w:p>
          <w:p w:rsidR="00EA6329" w:rsidRPr="00706CF1" w:rsidRDefault="00EA6329" w:rsidP="00EA6329">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Hotărârea Consiliului Local pentru implementarea proiectului, cu referire la următoarele puncte (obligatorii):</w:t>
            </w:r>
          </w:p>
          <w:p w:rsidR="00EA6329" w:rsidRPr="00706CF1" w:rsidRDefault="00EA6329" w:rsidP="00EA6329">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w:t>
            </w:r>
            <w:r w:rsidR="00560DE2">
              <w:rPr>
                <w:rFonts w:ascii="Trebuchet MS" w:eastAsia="Times New Roman" w:hAnsi="Trebuchet MS" w:cs="Times New Roman"/>
                <w:sz w:val="24"/>
                <w:szCs w:val="24"/>
              </w:rPr>
              <w:t xml:space="preserve"> </w:t>
            </w:r>
            <w:r w:rsidR="00E01CED" w:rsidRPr="00706CF1">
              <w:rPr>
                <w:rFonts w:ascii="Trebuchet MS" w:eastAsia="Calibri" w:hAnsi="Trebuchet MS" w:cs="Times New Roman"/>
                <w:sz w:val="24"/>
              </w:rPr>
              <w:t>necesitatea, oportunitatea și potențialul economic al investiţiei;</w:t>
            </w:r>
          </w:p>
          <w:p w:rsidR="00EA6329" w:rsidRPr="00706CF1" w:rsidRDefault="00EA6329" w:rsidP="00EA6329">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lucr</w:t>
            </w:r>
            <w:r w:rsidR="00E01CED" w:rsidRPr="00706CF1">
              <w:rPr>
                <w:rFonts w:ascii="Trebuchet MS" w:eastAsia="Times New Roman" w:hAnsi="Trebuchet MS" w:cs="Times New Roman"/>
                <w:sz w:val="24"/>
                <w:szCs w:val="24"/>
              </w:rPr>
              <w:t>ările sunt prevăzute în bugetul</w:t>
            </w:r>
            <w:r w:rsidRPr="00706CF1">
              <w:rPr>
                <w:rFonts w:ascii="Trebuchet MS" w:eastAsia="Times New Roman" w:hAnsi="Trebuchet MS" w:cs="Times New Roman"/>
                <w:sz w:val="24"/>
                <w:szCs w:val="24"/>
              </w:rPr>
              <w:t xml:space="preserve"> local pentru perioada de realizare a</w:t>
            </w:r>
            <w:r w:rsidR="00FB20B3" w:rsidRPr="00706CF1">
              <w:rPr>
                <w:rFonts w:ascii="Trebuchet MS" w:eastAsia="Times New Roman" w:hAnsi="Trebuchet MS" w:cs="Times New Roman"/>
                <w:sz w:val="24"/>
                <w:szCs w:val="24"/>
              </w:rPr>
              <w:t xml:space="preserve"> </w:t>
            </w:r>
            <w:r w:rsidRPr="00706CF1">
              <w:rPr>
                <w:rFonts w:ascii="Trebuchet MS" w:eastAsia="Times New Roman" w:hAnsi="Trebuchet MS" w:cs="Times New Roman"/>
                <w:sz w:val="24"/>
                <w:szCs w:val="24"/>
              </w:rPr>
              <w:t>investiţiei;</w:t>
            </w:r>
          </w:p>
          <w:p w:rsidR="00E01CED" w:rsidRPr="00706CF1" w:rsidRDefault="00E01CED" w:rsidP="00E01CED">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angajamentul </w:t>
            </w:r>
            <w:r w:rsidR="00560DE2">
              <w:rPr>
                <w:rFonts w:ascii="Trebuchet MS" w:eastAsia="Times New Roman" w:hAnsi="Trebuchet MS" w:cs="Times New Roman"/>
                <w:sz w:val="24"/>
                <w:szCs w:val="24"/>
              </w:rPr>
              <w:t>de a asigura mentenanța investiț</w:t>
            </w:r>
            <w:r w:rsidRPr="00706CF1">
              <w:rPr>
                <w:rFonts w:ascii="Trebuchet MS" w:eastAsia="Times New Roman" w:hAnsi="Trebuchet MS" w:cs="Times New Roman"/>
                <w:sz w:val="24"/>
                <w:szCs w:val="24"/>
              </w:rPr>
              <w:t xml:space="preserve">iei, pe o perioadă de minimum 5 ani, de la data ultimei plăți; </w:t>
            </w:r>
          </w:p>
          <w:p w:rsidR="004578BC" w:rsidRPr="00706CF1" w:rsidRDefault="00EA6329" w:rsidP="004578BC">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w:t>
            </w:r>
            <w:r w:rsidR="004578BC" w:rsidRPr="00706CF1">
              <w:rPr>
                <w:rFonts w:ascii="Trebuchet MS" w:eastAsia="Times New Roman" w:hAnsi="Trebuchet MS" w:cs="Times New Roman"/>
                <w:sz w:val="24"/>
                <w:szCs w:val="24"/>
              </w:rPr>
              <w:t>caracteristici tehnice investiției / investițiilor propuse (lungimi, arii, volume, capacităţi etc.);</w:t>
            </w:r>
          </w:p>
          <w:p w:rsidR="00EA6329" w:rsidRDefault="00EA6329" w:rsidP="00EA6329">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nominalizarea reprezentantului legal al comunei pentru relaţia cu </w:t>
            </w:r>
            <w:r w:rsidR="00482C79" w:rsidRPr="00706CF1">
              <w:rPr>
                <w:rFonts w:ascii="Trebuchet MS" w:eastAsia="Times New Roman" w:hAnsi="Trebuchet MS" w:cs="Times New Roman"/>
                <w:sz w:val="24"/>
                <w:szCs w:val="24"/>
              </w:rPr>
              <w:t xml:space="preserve">GAL/AFIR în derularea </w:t>
            </w:r>
            <w:r w:rsidRPr="00706CF1">
              <w:rPr>
                <w:rFonts w:ascii="Trebuchet MS" w:eastAsia="Times New Roman" w:hAnsi="Trebuchet MS" w:cs="Times New Roman"/>
                <w:sz w:val="24"/>
                <w:szCs w:val="24"/>
              </w:rPr>
              <w:t>proiectului</w:t>
            </w:r>
          </w:p>
          <w:p w:rsidR="00560DE2" w:rsidRPr="00706CF1" w:rsidRDefault="00560DE2" w:rsidP="00EA6329">
            <w:pPr>
              <w:tabs>
                <w:tab w:val="left" w:pos="360"/>
              </w:tabs>
              <w:spacing w:after="0" w:line="240" w:lineRule="auto"/>
              <w:jc w:val="both"/>
              <w:rPr>
                <w:rFonts w:ascii="Trebuchet MS" w:eastAsia="Times New Roman" w:hAnsi="Trebuchet MS" w:cs="Times New Roman"/>
                <w:sz w:val="24"/>
                <w:szCs w:val="24"/>
              </w:rPr>
            </w:pPr>
            <w:r w:rsidRPr="00FB20B3">
              <w:rPr>
                <w:rFonts w:eastAsia="Times New Roman" w:cs="Times New Roman"/>
                <w:sz w:val="24"/>
                <w:szCs w:val="24"/>
              </w:rPr>
              <w:t xml:space="preserve">• </w:t>
            </w:r>
            <w:r w:rsidRPr="00560DE2">
              <w:rPr>
                <w:rFonts w:ascii="Trebuchet MS" w:eastAsia="Times New Roman" w:hAnsi="Trebuchet MS" w:cs="Times New Roman"/>
                <w:sz w:val="24"/>
                <w:szCs w:val="24"/>
              </w:rPr>
              <w:t xml:space="preserve">angajamentul de asigurare </w:t>
            </w:r>
            <w:r w:rsidR="00902C93">
              <w:rPr>
                <w:rFonts w:ascii="Trebuchet MS" w:eastAsia="Times New Roman" w:hAnsi="Trebuchet MS" w:cs="Times New Roman"/>
                <w:sz w:val="24"/>
                <w:szCs w:val="24"/>
              </w:rPr>
              <w:t>a cofinanțării, dacă</w:t>
            </w:r>
            <w:r>
              <w:rPr>
                <w:rFonts w:ascii="Trebuchet MS" w:eastAsia="Times New Roman" w:hAnsi="Trebuchet MS" w:cs="Times New Roman"/>
                <w:sz w:val="24"/>
                <w:szCs w:val="24"/>
              </w:rPr>
              <w:t xml:space="preserve"> este cazul.</w:t>
            </w:r>
          </w:p>
          <w:p w:rsidR="00EA6329" w:rsidRPr="00706CF1" w:rsidRDefault="00EA6329" w:rsidP="00EA6329">
            <w:pPr>
              <w:tabs>
                <w:tab w:val="left" w:pos="360"/>
              </w:tabs>
              <w:spacing w:after="0" w:line="240" w:lineRule="auto"/>
              <w:jc w:val="both"/>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sau</w:t>
            </w:r>
          </w:p>
          <w:p w:rsidR="00EA6329" w:rsidRPr="00706CF1" w:rsidRDefault="00AC4BE6" w:rsidP="00AC4BE6">
            <w:pPr>
              <w:spacing w:after="0" w:line="240" w:lineRule="auto"/>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 xml:space="preserve">DOC </w:t>
            </w:r>
            <w:r w:rsidR="00EA6329" w:rsidRPr="00706CF1">
              <w:rPr>
                <w:rFonts w:ascii="Trebuchet MS" w:eastAsia="Times New Roman" w:hAnsi="Trebuchet MS" w:cs="Times New Roman"/>
                <w:b/>
                <w:sz w:val="24"/>
                <w:szCs w:val="24"/>
              </w:rPr>
              <w:t>5.2</w:t>
            </w:r>
            <w:r w:rsidR="00EA6329" w:rsidRPr="00706CF1">
              <w:rPr>
                <w:rFonts w:ascii="Trebuchet MS" w:eastAsia="Times New Roman" w:hAnsi="Trebuchet MS" w:cs="Times New Roman"/>
                <w:sz w:val="24"/>
                <w:szCs w:val="24"/>
              </w:rPr>
              <w:t xml:space="preserve"> </w:t>
            </w:r>
            <w:r w:rsidR="00EA6329" w:rsidRPr="00706CF1">
              <w:rPr>
                <w:rFonts w:ascii="Trebuchet MS" w:eastAsia="Times New Roman" w:hAnsi="Trebuchet MS" w:cs="Times New Roman"/>
                <w:b/>
                <w:sz w:val="24"/>
                <w:szCs w:val="24"/>
              </w:rPr>
              <w:t>Pentru celelalte categorii de solicitanţi eligibili</w:t>
            </w:r>
          </w:p>
          <w:p w:rsidR="00EA6329" w:rsidRPr="00706CF1" w:rsidRDefault="00EA6329" w:rsidP="00EA6329">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Hotărârea Adunării Generale pentru implementarea proiectului specific fiecărei categorii de solicitanți cu referire la însuşirea / </w:t>
            </w:r>
            <w:r w:rsidRPr="00706CF1">
              <w:rPr>
                <w:rFonts w:ascii="Trebuchet MS" w:eastAsia="Times New Roman" w:hAnsi="Trebuchet MS" w:cs="Times New Roman"/>
                <w:sz w:val="24"/>
                <w:szCs w:val="24"/>
              </w:rPr>
              <w:lastRenderedPageBreak/>
              <w:t>aprobarea de către ONG,</w:t>
            </w:r>
            <w:r w:rsidR="00560DE2">
              <w:rPr>
                <w:rFonts w:ascii="Trebuchet MS" w:eastAsia="Times New Roman" w:hAnsi="Trebuchet MS" w:cs="Times New Roman"/>
                <w:sz w:val="24"/>
                <w:szCs w:val="24"/>
              </w:rPr>
              <w:t xml:space="preserve"> Unitate de cult, Composesorat</w:t>
            </w:r>
            <w:r w:rsidRPr="00706CF1">
              <w:rPr>
                <w:rFonts w:ascii="Trebuchet MS" w:eastAsia="Times New Roman" w:hAnsi="Trebuchet MS" w:cs="Times New Roman"/>
                <w:sz w:val="24"/>
                <w:szCs w:val="24"/>
              </w:rPr>
              <w:t>/ Persoană juridică:</w:t>
            </w:r>
          </w:p>
          <w:p w:rsidR="00EA6329" w:rsidRPr="00706CF1" w:rsidRDefault="00EA6329" w:rsidP="00EA6329">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w:t>
            </w:r>
            <w:r w:rsidR="000F4668" w:rsidRPr="00706CF1">
              <w:rPr>
                <w:rFonts w:ascii="Trebuchet MS" w:eastAsia="Times New Roman" w:hAnsi="Trebuchet MS" w:cs="Times New Roman"/>
                <w:sz w:val="24"/>
                <w:szCs w:val="24"/>
              </w:rPr>
              <w:t xml:space="preserve"> </w:t>
            </w:r>
            <w:r w:rsidRPr="00706CF1">
              <w:rPr>
                <w:rFonts w:ascii="Trebuchet MS" w:eastAsia="Times New Roman" w:hAnsi="Trebuchet MS" w:cs="Times New Roman"/>
                <w:sz w:val="24"/>
                <w:szCs w:val="24"/>
              </w:rPr>
              <w:t xml:space="preserve"> </w:t>
            </w:r>
            <w:r w:rsidR="00E01CED" w:rsidRPr="00706CF1">
              <w:rPr>
                <w:rFonts w:ascii="Trebuchet MS" w:eastAsia="Calibri" w:hAnsi="Trebuchet MS" w:cs="Times New Roman"/>
                <w:sz w:val="24"/>
              </w:rPr>
              <w:t>necesitatea, oportunitatea și potențialul economic al investiţiei;</w:t>
            </w:r>
          </w:p>
          <w:p w:rsidR="00EA6329" w:rsidRPr="00706CF1" w:rsidRDefault="00EA6329" w:rsidP="00EA6329">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w:t>
            </w:r>
            <w:r w:rsidR="00560DE2">
              <w:rPr>
                <w:rFonts w:ascii="Trebuchet MS" w:eastAsia="Times New Roman" w:hAnsi="Trebuchet MS" w:cs="Times New Roman"/>
                <w:sz w:val="24"/>
                <w:szCs w:val="24"/>
              </w:rPr>
              <w:t xml:space="preserve"> </w:t>
            </w:r>
            <w:r w:rsidRPr="00706CF1">
              <w:rPr>
                <w:rFonts w:ascii="Trebuchet MS" w:eastAsia="Times New Roman" w:hAnsi="Trebuchet MS" w:cs="Times New Roman"/>
                <w:sz w:val="24"/>
                <w:szCs w:val="24"/>
              </w:rPr>
              <w:t>lucrările sunt prevăzute în bugetul solicitantului pentru perioada de realizare a investiţiei;</w:t>
            </w:r>
          </w:p>
          <w:p w:rsidR="00E01CED" w:rsidRPr="00706CF1" w:rsidRDefault="00E01CED" w:rsidP="00E01CED">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angajamentul </w:t>
            </w:r>
            <w:r w:rsidR="00560DE2">
              <w:rPr>
                <w:rFonts w:ascii="Trebuchet MS" w:eastAsia="Times New Roman" w:hAnsi="Trebuchet MS" w:cs="Times New Roman"/>
                <w:sz w:val="24"/>
                <w:szCs w:val="24"/>
              </w:rPr>
              <w:t>de a asigura mentenanța investiț</w:t>
            </w:r>
            <w:r w:rsidRPr="00706CF1">
              <w:rPr>
                <w:rFonts w:ascii="Trebuchet MS" w:eastAsia="Times New Roman" w:hAnsi="Trebuchet MS" w:cs="Times New Roman"/>
                <w:sz w:val="24"/>
                <w:szCs w:val="24"/>
              </w:rPr>
              <w:t xml:space="preserve">iei, pe o perioadă de minimum 5 ani, de la data ultimei plăți; </w:t>
            </w:r>
          </w:p>
          <w:p w:rsidR="00EA6329" w:rsidRPr="00706CF1" w:rsidRDefault="00EA6329" w:rsidP="00EA6329">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caracteristici tehnice investiției / investițiilor propuse (lungimi, arii, volume, capacităţi etc.);</w:t>
            </w:r>
          </w:p>
          <w:p w:rsidR="00C712EE" w:rsidRDefault="00EA6329" w:rsidP="00C712EE">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nominalizarea reprezentantului legal al solicitantului pentru relaţia cu GA</w:t>
            </w:r>
            <w:r w:rsidR="0004781B" w:rsidRPr="00706CF1">
              <w:rPr>
                <w:rFonts w:ascii="Trebuchet MS" w:eastAsia="Times New Roman" w:hAnsi="Trebuchet MS" w:cs="Times New Roman"/>
                <w:sz w:val="24"/>
                <w:szCs w:val="24"/>
              </w:rPr>
              <w:t>L/AFIR în derularea proiectului</w:t>
            </w:r>
          </w:p>
          <w:p w:rsidR="00560DE2" w:rsidRPr="00560DE2" w:rsidDel="00C163C5" w:rsidRDefault="00560DE2" w:rsidP="00C712EE">
            <w:pPr>
              <w:tabs>
                <w:tab w:val="left" w:pos="360"/>
              </w:tabs>
              <w:spacing w:after="0" w:line="240" w:lineRule="auto"/>
              <w:jc w:val="both"/>
              <w:rPr>
                <w:rFonts w:eastAsia="Times New Roman" w:cs="Times New Roman"/>
                <w:sz w:val="24"/>
                <w:szCs w:val="24"/>
              </w:rPr>
            </w:pPr>
            <w:r w:rsidRPr="00FB20B3">
              <w:rPr>
                <w:rFonts w:eastAsia="Times New Roman" w:cs="Times New Roman"/>
                <w:sz w:val="24"/>
                <w:szCs w:val="24"/>
              </w:rPr>
              <w:t xml:space="preserve">• </w:t>
            </w:r>
            <w:r w:rsidRPr="00560DE2">
              <w:rPr>
                <w:rFonts w:ascii="Trebuchet MS" w:eastAsia="Times New Roman" w:hAnsi="Trebuchet MS" w:cs="Times New Roman"/>
                <w:sz w:val="24"/>
                <w:szCs w:val="24"/>
              </w:rPr>
              <w:t xml:space="preserve">angajamentul de asigurare </w:t>
            </w:r>
            <w:r w:rsidR="00902C93">
              <w:rPr>
                <w:rFonts w:ascii="Trebuchet MS" w:eastAsia="Times New Roman" w:hAnsi="Trebuchet MS" w:cs="Times New Roman"/>
                <w:sz w:val="24"/>
                <w:szCs w:val="24"/>
              </w:rPr>
              <w:t>a cofinanțării, dacă</w:t>
            </w:r>
            <w:r>
              <w:rPr>
                <w:rFonts w:ascii="Trebuchet MS" w:eastAsia="Times New Roman" w:hAnsi="Trebuchet MS" w:cs="Times New Roman"/>
                <w:sz w:val="24"/>
                <w:szCs w:val="24"/>
              </w:rPr>
              <w:t xml:space="preserve"> este cazul.</w:t>
            </w:r>
          </w:p>
        </w:tc>
        <w:tc>
          <w:tcPr>
            <w:tcW w:w="172" w:type="pct"/>
          </w:tcPr>
          <w:p w:rsidR="00EA6329" w:rsidRPr="00706CF1" w:rsidRDefault="00EA6329"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560DE2">
            <w:pPr>
              <w:keepNext/>
              <w:spacing w:before="240" w:after="60" w:line="240" w:lineRule="auto"/>
              <w:jc w:val="center"/>
              <w:rPr>
                <w:rFonts w:ascii="Trebuchet MS" w:eastAsia="Times New Roman" w:hAnsi="Trebuchet MS" w:cs="Times New Roman"/>
                <w:color w:val="000000"/>
                <w:sz w:val="24"/>
                <w:szCs w:val="24"/>
              </w:rPr>
            </w:pPr>
          </w:p>
          <w:p w:rsidR="00C712EE" w:rsidRPr="00706CF1" w:rsidRDefault="00C712EE" w:rsidP="00560DE2">
            <w:pPr>
              <w:keepNext/>
              <w:spacing w:after="0" w:line="240" w:lineRule="auto"/>
              <w:jc w:val="center"/>
              <w:rPr>
                <w:rFonts w:ascii="Trebuchet MS" w:eastAsia="Times New Roman" w:hAnsi="Trebuchet MS" w:cs="Times New Roman"/>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lang w:eastAsia="fr-FR"/>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lang w:eastAsia="fr-FR"/>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lang w:eastAsia="fr-FR"/>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lang w:eastAsia="fr-FR"/>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lang w:eastAsia="fr-FR"/>
              </w:rPr>
            </w:pPr>
          </w:p>
          <w:p w:rsidR="00560DE2" w:rsidRDefault="00560DE2" w:rsidP="00560DE2">
            <w:pPr>
              <w:spacing w:after="0" w:line="240" w:lineRule="auto"/>
              <w:jc w:val="center"/>
              <w:rPr>
                <w:rFonts w:ascii="Trebuchet MS" w:eastAsia="Times New Roman" w:hAnsi="Trebuchet MS" w:cs="Times New Roman"/>
                <w:b/>
                <w:color w:val="000000"/>
                <w:sz w:val="24"/>
                <w:szCs w:val="24"/>
                <w:lang w:eastAsia="fr-FR"/>
              </w:rPr>
            </w:pPr>
          </w:p>
          <w:p w:rsidR="00560DE2" w:rsidRDefault="00560DE2" w:rsidP="00560DE2">
            <w:pPr>
              <w:spacing w:after="0" w:line="240" w:lineRule="auto"/>
              <w:jc w:val="center"/>
              <w:rPr>
                <w:rFonts w:ascii="Trebuchet MS" w:eastAsia="Times New Roman" w:hAnsi="Trebuchet MS" w:cs="Times New Roman"/>
                <w:b/>
                <w:color w:val="000000"/>
                <w:sz w:val="24"/>
                <w:szCs w:val="24"/>
                <w:lang w:eastAsia="fr-FR"/>
              </w:rPr>
            </w:pPr>
          </w:p>
          <w:p w:rsidR="00560DE2" w:rsidRDefault="00560DE2"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color w:val="000000"/>
                <w:sz w:val="24"/>
                <w:szCs w:val="24"/>
              </w:rPr>
            </w:pPr>
          </w:p>
        </w:tc>
        <w:tc>
          <w:tcPr>
            <w:tcW w:w="217" w:type="pct"/>
          </w:tcPr>
          <w:p w:rsidR="00EA6329" w:rsidRPr="00706CF1" w:rsidRDefault="00EA6329"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560DE2">
            <w:pPr>
              <w:spacing w:after="0" w:line="240" w:lineRule="auto"/>
              <w:jc w:val="center"/>
              <w:rPr>
                <w:rFonts w:ascii="Trebuchet MS" w:eastAsia="Times New Roman" w:hAnsi="Trebuchet MS" w:cs="Times New Roman"/>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560DE2" w:rsidRDefault="00560DE2" w:rsidP="00560DE2">
            <w:pPr>
              <w:spacing w:after="0" w:line="240" w:lineRule="auto"/>
              <w:jc w:val="center"/>
              <w:rPr>
                <w:rFonts w:ascii="Trebuchet MS" w:eastAsia="Times New Roman" w:hAnsi="Trebuchet MS" w:cs="Times New Roman"/>
                <w:b/>
                <w:color w:val="000000"/>
                <w:sz w:val="24"/>
                <w:szCs w:val="24"/>
              </w:rPr>
            </w:pPr>
          </w:p>
          <w:p w:rsidR="00560DE2" w:rsidRDefault="00560DE2" w:rsidP="00560DE2">
            <w:pPr>
              <w:spacing w:after="0" w:line="240" w:lineRule="auto"/>
              <w:jc w:val="center"/>
              <w:rPr>
                <w:rFonts w:ascii="Trebuchet MS" w:eastAsia="Times New Roman" w:hAnsi="Trebuchet MS" w:cs="Times New Roman"/>
                <w:b/>
                <w:color w:val="000000"/>
                <w:sz w:val="24"/>
                <w:szCs w:val="24"/>
              </w:rPr>
            </w:pPr>
          </w:p>
          <w:p w:rsidR="00560DE2" w:rsidRDefault="00560DE2" w:rsidP="00560DE2">
            <w:pPr>
              <w:spacing w:after="0" w:line="240" w:lineRule="auto"/>
              <w:jc w:val="center"/>
              <w:rPr>
                <w:rFonts w:ascii="Trebuchet MS" w:eastAsia="Times New Roman" w:hAnsi="Trebuchet MS" w:cs="Times New Roman"/>
                <w:b/>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rPr>
            </w:pPr>
            <w:r w:rsidRPr="00706CF1">
              <w:rPr>
                <w:rFonts w:ascii="Trebuchet MS" w:eastAsia="Times New Roman" w:hAnsi="Trebuchet MS" w:cs="Times New Roman"/>
                <w:b/>
                <w:color w:val="000000"/>
                <w:sz w:val="24"/>
                <w:szCs w:val="24"/>
              </w:rPr>
              <w:sym w:font="Wingdings" w:char="F06F"/>
            </w: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rPr>
            </w:pPr>
          </w:p>
        </w:tc>
        <w:tc>
          <w:tcPr>
            <w:tcW w:w="254" w:type="pct"/>
          </w:tcPr>
          <w:p w:rsidR="00EA6329" w:rsidRPr="00706CF1" w:rsidRDefault="00EA6329"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712EE" w:rsidRPr="00706CF1" w:rsidRDefault="00C712EE" w:rsidP="00560DE2">
            <w:pPr>
              <w:spacing w:after="0" w:line="240" w:lineRule="auto"/>
              <w:jc w:val="center"/>
              <w:rPr>
                <w:rFonts w:ascii="Trebuchet MS" w:eastAsia="Times New Roman" w:hAnsi="Trebuchet MS" w:cs="Times New Roman"/>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EA6329" w:rsidRPr="00706CF1" w:rsidRDefault="00EA6329" w:rsidP="00560DE2">
            <w:pPr>
              <w:spacing w:after="0" w:line="240" w:lineRule="auto"/>
              <w:jc w:val="center"/>
              <w:rPr>
                <w:rFonts w:ascii="Trebuchet MS" w:eastAsia="Times New Roman" w:hAnsi="Trebuchet MS" w:cs="Times New Roman"/>
                <w:b/>
                <w:color w:val="000000"/>
                <w:sz w:val="24"/>
                <w:szCs w:val="24"/>
              </w:rPr>
            </w:pPr>
          </w:p>
          <w:p w:rsidR="00560DE2" w:rsidRDefault="00560DE2" w:rsidP="00560DE2">
            <w:pPr>
              <w:spacing w:after="0" w:line="240" w:lineRule="auto"/>
              <w:jc w:val="center"/>
              <w:rPr>
                <w:rFonts w:ascii="Trebuchet MS" w:eastAsia="Times New Roman" w:hAnsi="Trebuchet MS" w:cs="Times New Roman"/>
                <w:b/>
                <w:color w:val="000000"/>
                <w:sz w:val="24"/>
                <w:szCs w:val="24"/>
              </w:rPr>
            </w:pPr>
          </w:p>
          <w:p w:rsidR="00560DE2" w:rsidRDefault="00560DE2" w:rsidP="00560DE2">
            <w:pPr>
              <w:spacing w:after="0" w:line="240" w:lineRule="auto"/>
              <w:jc w:val="center"/>
              <w:rPr>
                <w:rFonts w:ascii="Trebuchet MS" w:eastAsia="Times New Roman" w:hAnsi="Trebuchet MS" w:cs="Times New Roman"/>
                <w:b/>
                <w:color w:val="000000"/>
                <w:sz w:val="24"/>
                <w:szCs w:val="24"/>
              </w:rPr>
            </w:pPr>
          </w:p>
          <w:p w:rsidR="00560DE2" w:rsidRDefault="00560DE2" w:rsidP="00560DE2">
            <w:pPr>
              <w:spacing w:after="0" w:line="240" w:lineRule="auto"/>
              <w:jc w:val="center"/>
              <w:rPr>
                <w:rFonts w:ascii="Trebuchet MS" w:eastAsia="Times New Roman" w:hAnsi="Trebuchet MS" w:cs="Times New Roman"/>
                <w:b/>
                <w:color w:val="000000"/>
                <w:sz w:val="24"/>
                <w:szCs w:val="24"/>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rPr>
            </w:pPr>
            <w:r w:rsidRPr="00706CF1">
              <w:rPr>
                <w:rFonts w:ascii="Trebuchet MS" w:eastAsia="Times New Roman" w:hAnsi="Trebuchet MS" w:cs="Times New Roman"/>
                <w:b/>
                <w:color w:val="000000"/>
                <w:sz w:val="24"/>
                <w:szCs w:val="24"/>
              </w:rPr>
              <w:sym w:font="Wingdings" w:char="F06F"/>
            </w: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lang w:eastAsia="fr-FR"/>
              </w:rPr>
            </w:pPr>
          </w:p>
          <w:p w:rsidR="00C712EE" w:rsidRPr="00706CF1" w:rsidRDefault="00C712EE" w:rsidP="00560DE2">
            <w:pPr>
              <w:spacing w:after="0" w:line="240" w:lineRule="auto"/>
              <w:jc w:val="center"/>
              <w:rPr>
                <w:rFonts w:ascii="Trebuchet MS" w:eastAsia="Times New Roman" w:hAnsi="Trebuchet MS" w:cs="Times New Roman"/>
                <w:b/>
                <w:color w:val="000000"/>
                <w:sz w:val="24"/>
                <w:szCs w:val="24"/>
              </w:rPr>
            </w:pPr>
          </w:p>
        </w:tc>
        <w:tc>
          <w:tcPr>
            <w:tcW w:w="382" w:type="pct"/>
          </w:tcPr>
          <w:p w:rsidR="00C712EE" w:rsidRPr="00706CF1" w:rsidRDefault="00C712EE" w:rsidP="00560DE2">
            <w:pPr>
              <w:spacing w:after="0" w:line="240" w:lineRule="auto"/>
              <w:jc w:val="center"/>
              <w:rPr>
                <w:rFonts w:ascii="Trebuchet MS" w:eastAsia="Times New Roman" w:hAnsi="Trebuchet MS" w:cs="Times New Roman"/>
                <w:sz w:val="24"/>
                <w:szCs w:val="24"/>
              </w:rPr>
            </w:pPr>
          </w:p>
        </w:tc>
      </w:tr>
      <w:tr w:rsidR="00C712EE" w:rsidRPr="00706CF1" w:rsidTr="00C13C8F">
        <w:trPr>
          <w:trHeight w:val="409"/>
        </w:trPr>
        <w:tc>
          <w:tcPr>
            <w:tcW w:w="3975" w:type="pct"/>
          </w:tcPr>
          <w:p w:rsidR="00C73F6B" w:rsidRPr="00706CF1" w:rsidRDefault="00E2342E" w:rsidP="00482C79">
            <w:pPr>
              <w:tabs>
                <w:tab w:val="center" w:pos="4536"/>
                <w:tab w:val="right" w:pos="9072"/>
              </w:tabs>
              <w:spacing w:after="0" w:line="240" w:lineRule="auto"/>
              <w:jc w:val="both"/>
              <w:rPr>
                <w:rFonts w:ascii="Trebuchet MS" w:eastAsia="Times New Roman" w:hAnsi="Trebuchet MS" w:cs="Times New Roman"/>
                <w:bCs/>
                <w:color w:val="FF0000"/>
                <w:sz w:val="24"/>
                <w:szCs w:val="24"/>
                <w:highlight w:val="yellow"/>
                <w:lang w:eastAsia="fr-FR"/>
              </w:rPr>
            </w:pPr>
            <w:r w:rsidRPr="00706CF1">
              <w:rPr>
                <w:rFonts w:ascii="Trebuchet MS" w:eastAsia="Times New Roman" w:hAnsi="Trebuchet MS" w:cs="Times New Roman"/>
                <w:b/>
                <w:bCs/>
                <w:sz w:val="24"/>
                <w:szCs w:val="24"/>
                <w:lang w:eastAsia="fr-FR"/>
              </w:rPr>
              <w:t xml:space="preserve">DOC </w:t>
            </w:r>
            <w:r w:rsidR="00C73F6B" w:rsidRPr="00706CF1">
              <w:rPr>
                <w:rFonts w:ascii="Trebuchet MS" w:eastAsia="Times New Roman" w:hAnsi="Trebuchet MS" w:cs="Times New Roman"/>
                <w:b/>
                <w:bCs/>
                <w:sz w:val="24"/>
                <w:szCs w:val="24"/>
                <w:lang w:eastAsia="fr-FR"/>
              </w:rPr>
              <w:t>6</w:t>
            </w:r>
            <w:r w:rsidR="00C712EE" w:rsidRPr="00706CF1">
              <w:rPr>
                <w:rFonts w:ascii="Trebuchet MS" w:eastAsia="Times New Roman" w:hAnsi="Trebuchet MS" w:cs="Times New Roman"/>
                <w:bCs/>
                <w:sz w:val="24"/>
                <w:szCs w:val="24"/>
                <w:lang w:eastAsia="fr-FR"/>
              </w:rPr>
              <w:t>.</w:t>
            </w:r>
            <w:r w:rsidR="00FD29BB" w:rsidRPr="00706CF1">
              <w:rPr>
                <w:rFonts w:ascii="Trebuchet MS" w:eastAsia="Times New Roman" w:hAnsi="Trebuchet MS" w:cs="Times New Roman"/>
                <w:b/>
                <w:bCs/>
                <w:sz w:val="24"/>
                <w:szCs w:val="24"/>
                <w:lang w:eastAsia="fr-FR"/>
              </w:rPr>
              <w:t>1.</w:t>
            </w:r>
            <w:r w:rsidR="00C73F6B" w:rsidRPr="00706CF1">
              <w:rPr>
                <w:rFonts w:ascii="Trebuchet MS" w:eastAsia="Times New Roman" w:hAnsi="Trebuchet MS" w:cs="Times New Roman"/>
                <w:bCs/>
                <w:sz w:val="24"/>
                <w:szCs w:val="24"/>
                <w:lang w:eastAsia="fr-FR"/>
              </w:rPr>
              <w:t xml:space="preserve"> </w:t>
            </w:r>
            <w:r w:rsidR="00C712EE" w:rsidRPr="00706CF1">
              <w:rPr>
                <w:rFonts w:ascii="Trebuchet MS" w:eastAsia="Times New Roman" w:hAnsi="Trebuchet MS" w:cs="Times New Roman"/>
                <w:bCs/>
                <w:sz w:val="24"/>
                <w:szCs w:val="24"/>
                <w:lang w:eastAsia="fr-FR"/>
              </w:rPr>
              <w:t>Certificat de înregistrare fiscală</w:t>
            </w:r>
            <w:r w:rsidR="00C712EE" w:rsidRPr="00706CF1">
              <w:rPr>
                <w:rFonts w:ascii="Trebuchet MS" w:eastAsia="Times New Roman" w:hAnsi="Trebuchet MS" w:cs="Times New Roman"/>
                <w:b/>
                <w:bCs/>
                <w:sz w:val="24"/>
                <w:szCs w:val="24"/>
                <w:lang w:eastAsia="fr-FR"/>
              </w:rPr>
              <w:t xml:space="preserve"> </w:t>
            </w:r>
          </w:p>
        </w:tc>
        <w:tc>
          <w:tcPr>
            <w:tcW w:w="172" w:type="pct"/>
            <w:tcBorders>
              <w:top w:val="single" w:sz="4" w:space="0" w:color="auto"/>
              <w:bottom w:val="single" w:sz="6" w:space="0" w:color="auto"/>
            </w:tcBorders>
          </w:tcPr>
          <w:p w:rsidR="00C712EE" w:rsidRPr="00706CF1" w:rsidRDefault="00E2342E" w:rsidP="00414AB1">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17" w:type="pct"/>
            <w:tcBorders>
              <w:top w:val="single" w:sz="4" w:space="0" w:color="auto"/>
              <w:bottom w:val="single" w:sz="6" w:space="0" w:color="auto"/>
            </w:tcBorders>
          </w:tcPr>
          <w:p w:rsidR="00C712EE" w:rsidRPr="00706CF1" w:rsidRDefault="00E2342E" w:rsidP="00414AB1">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54" w:type="pct"/>
            <w:tcBorders>
              <w:top w:val="single" w:sz="4" w:space="0" w:color="auto"/>
              <w:bottom w:val="single" w:sz="6" w:space="0" w:color="auto"/>
            </w:tcBorders>
          </w:tcPr>
          <w:p w:rsidR="00C712EE" w:rsidRPr="00706CF1" w:rsidRDefault="00E2342E" w:rsidP="00414AB1">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382" w:type="pct"/>
            <w:tcBorders>
              <w:top w:val="single" w:sz="4" w:space="0" w:color="auto"/>
              <w:bottom w:val="single" w:sz="6" w:space="0" w:color="auto"/>
            </w:tcBorders>
          </w:tcPr>
          <w:p w:rsidR="00C712EE" w:rsidRPr="00706CF1" w:rsidRDefault="00C712EE" w:rsidP="00C712EE">
            <w:pPr>
              <w:spacing w:after="0" w:line="240" w:lineRule="auto"/>
              <w:jc w:val="both"/>
              <w:rPr>
                <w:rFonts w:ascii="Trebuchet MS" w:eastAsia="Times New Roman" w:hAnsi="Trebuchet MS" w:cs="Times New Roman"/>
                <w:sz w:val="24"/>
                <w:szCs w:val="24"/>
              </w:rPr>
            </w:pPr>
          </w:p>
        </w:tc>
      </w:tr>
      <w:tr w:rsidR="006050D8" w:rsidRPr="00706CF1" w:rsidTr="00C13C8F">
        <w:tblPrEx>
          <w:jc w:val="center"/>
        </w:tblPrEx>
        <w:trPr>
          <w:trHeight w:val="620"/>
          <w:jc w:val="center"/>
        </w:trPr>
        <w:tc>
          <w:tcPr>
            <w:tcW w:w="3975" w:type="pct"/>
          </w:tcPr>
          <w:p w:rsidR="006050D8" w:rsidRPr="00706CF1" w:rsidRDefault="006050D8" w:rsidP="006050D8">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 xml:space="preserve">DOC  6.  2. </w:t>
            </w:r>
          </w:p>
          <w:p w:rsidR="006050D8" w:rsidRPr="00706CF1" w:rsidRDefault="006050D8" w:rsidP="006050D8">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Pentru ONG :</w:t>
            </w:r>
          </w:p>
          <w:p w:rsidR="006050D8" w:rsidRPr="00706CF1" w:rsidRDefault="006050D8" w:rsidP="006050D8">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 xml:space="preserve">     </w:t>
            </w:r>
            <w:r w:rsidRPr="00706CF1">
              <w:rPr>
                <w:rFonts w:ascii="Trebuchet MS" w:eastAsia="Times New Roman" w:hAnsi="Trebuchet MS" w:cs="Times New Roman"/>
                <w:sz w:val="24"/>
                <w:szCs w:val="24"/>
                <w:lang w:eastAsia="fr-FR"/>
              </w:rPr>
              <w:t>Actul de înfiinţare şi statutul ONG precum</w:t>
            </w:r>
            <w:r w:rsidRPr="00706CF1">
              <w:rPr>
                <w:rFonts w:ascii="Trebuchet MS" w:eastAsia="Times New Roman" w:hAnsi="Trebuchet MS" w:cs="Times New Roman"/>
                <w:b/>
                <w:sz w:val="24"/>
                <w:szCs w:val="24"/>
                <w:lang w:eastAsia="fr-FR"/>
              </w:rPr>
              <w:t xml:space="preserve"> </w:t>
            </w:r>
            <w:r w:rsidRPr="00706CF1">
              <w:rPr>
                <w:rFonts w:ascii="Trebuchet MS" w:eastAsia="Times New Roman" w:hAnsi="Trebuchet MS" w:cs="Times New Roman"/>
                <w:sz w:val="24"/>
                <w:szCs w:val="24"/>
                <w:lang w:eastAsia="fr-FR"/>
              </w:rPr>
              <w:t>Încheiere privind înscrierea în Registrul Asociațiilor și Fundațiilor, rămasă definitivă / Certificat de î</w:t>
            </w:r>
            <w:r w:rsidR="00560DE2">
              <w:rPr>
                <w:rFonts w:ascii="Trebuchet MS" w:eastAsia="Times New Roman" w:hAnsi="Trebuchet MS" w:cs="Times New Roman"/>
                <w:sz w:val="24"/>
                <w:szCs w:val="24"/>
                <w:lang w:eastAsia="fr-FR"/>
              </w:rPr>
              <w:t>nregistrare în Registrul Asociațiilor și Fundaț</w:t>
            </w:r>
            <w:r w:rsidRPr="00706CF1">
              <w:rPr>
                <w:rFonts w:ascii="Trebuchet MS" w:eastAsia="Times New Roman" w:hAnsi="Trebuchet MS" w:cs="Times New Roman"/>
                <w:sz w:val="24"/>
                <w:szCs w:val="24"/>
                <w:lang w:eastAsia="fr-FR"/>
              </w:rPr>
              <w:t xml:space="preserve">iilor </w:t>
            </w:r>
          </w:p>
          <w:p w:rsidR="006050D8" w:rsidRPr="00706CF1" w:rsidRDefault="006050D8" w:rsidP="006050D8">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 xml:space="preserve">Pentru instituţii de cult : </w:t>
            </w:r>
          </w:p>
          <w:p w:rsidR="006050D8" w:rsidRPr="00706CF1" w:rsidRDefault="006050D8" w:rsidP="006050D8">
            <w:pPr>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 xml:space="preserve">     Act de înfiinţare şi funcţionare emis de unitatea ierarhic superioară (episcopie, arhiepiscopie, mitropolie, patriarhie) și statut.</w:t>
            </w:r>
          </w:p>
          <w:p w:rsidR="006050D8" w:rsidRPr="00706CF1" w:rsidRDefault="006050D8" w:rsidP="006050D8">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Pentru aşezăminte culturale</w:t>
            </w:r>
          </w:p>
          <w:p w:rsidR="006050D8" w:rsidRPr="00706CF1" w:rsidRDefault="006050D8" w:rsidP="006050D8">
            <w:pPr>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 xml:space="preserve">     Document privind i</w:t>
            </w:r>
            <w:r w:rsidR="00560DE2">
              <w:rPr>
                <w:rFonts w:ascii="Trebuchet MS" w:eastAsia="Times New Roman" w:hAnsi="Trebuchet MS" w:cs="Times New Roman"/>
                <w:sz w:val="24"/>
                <w:szCs w:val="24"/>
                <w:lang w:eastAsia="fr-FR"/>
              </w:rPr>
              <w:t>nfiinţarea, organizarea şi funcț</w:t>
            </w:r>
            <w:r w:rsidRPr="00706CF1">
              <w:rPr>
                <w:rFonts w:ascii="Trebuchet MS" w:eastAsia="Times New Roman" w:hAnsi="Trebuchet MS" w:cs="Times New Roman"/>
                <w:sz w:val="24"/>
                <w:szCs w:val="24"/>
                <w:lang w:eastAsia="fr-FR"/>
              </w:rPr>
              <w:t xml:space="preserve">ionarea aşezământului cultural. </w:t>
            </w:r>
          </w:p>
          <w:p w:rsidR="006050D8" w:rsidRPr="00706CF1" w:rsidRDefault="006050D8" w:rsidP="006050D8">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Pentru persoane juridice:</w:t>
            </w:r>
          </w:p>
          <w:p w:rsidR="006050D8" w:rsidRPr="00706CF1" w:rsidRDefault="006050D8" w:rsidP="006050D8">
            <w:pPr>
              <w:tabs>
                <w:tab w:val="center" w:pos="4536"/>
                <w:tab w:val="right" w:pos="9072"/>
              </w:tabs>
              <w:spacing w:after="0" w:line="240" w:lineRule="auto"/>
              <w:ind w:firstLine="270"/>
              <w:jc w:val="both"/>
              <w:rPr>
                <w:rFonts w:ascii="Trebuchet MS" w:eastAsia="Times New Roman" w:hAnsi="Trebuchet MS" w:cs="Times New Roman"/>
                <w:bCs/>
                <w:sz w:val="24"/>
                <w:szCs w:val="24"/>
                <w:lang w:eastAsia="fr-FR"/>
              </w:rPr>
            </w:pPr>
            <w:r w:rsidRPr="00706CF1">
              <w:rPr>
                <w:rFonts w:ascii="Trebuchet MS" w:eastAsia="Times New Roman" w:hAnsi="Trebuchet MS" w:cs="Times New Roman"/>
                <w:b/>
                <w:sz w:val="24"/>
                <w:szCs w:val="24"/>
                <w:lang w:eastAsia="fr-FR"/>
              </w:rPr>
              <w:t xml:space="preserve">  </w:t>
            </w:r>
            <w:r w:rsidRPr="00706CF1">
              <w:rPr>
                <w:rFonts w:ascii="Trebuchet MS" w:eastAsia="Times New Roman" w:hAnsi="Trebuchet MS" w:cs="Times New Roman"/>
                <w:sz w:val="24"/>
                <w:szCs w:val="24"/>
                <w:lang w:eastAsia="fr-FR"/>
              </w:rPr>
              <w:t>Documentul/documentele privind infiinţarea, organizarea şi funcționarea persoanei juridice, certificat constatator eliberat de ONRC cu maximum 30 de zile înainte de data depunerii CF (dacă este cazul).</w:t>
            </w:r>
          </w:p>
          <w:p w:rsidR="006050D8" w:rsidRPr="00706CF1" w:rsidRDefault="006050D8" w:rsidP="006050D8">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Composesorate:</w:t>
            </w:r>
          </w:p>
          <w:p w:rsidR="006050D8" w:rsidRPr="00706CF1" w:rsidRDefault="006050D8" w:rsidP="006050D8">
            <w:pPr>
              <w:spacing w:after="0" w:line="240" w:lineRule="auto"/>
              <w:jc w:val="both"/>
              <w:rPr>
                <w:rFonts w:ascii="Trebuchet MS" w:eastAsia="Times New Roman" w:hAnsi="Trebuchet MS" w:cs="Times New Roman"/>
                <w:b/>
                <w:color w:val="000000"/>
                <w:sz w:val="24"/>
                <w:szCs w:val="24"/>
                <w:highlight w:val="yellow"/>
                <w:lang w:eastAsia="fr-FR"/>
              </w:rPr>
            </w:pPr>
            <w:r w:rsidRPr="00706CF1">
              <w:rPr>
                <w:rFonts w:ascii="Trebuchet MS" w:eastAsia="Times New Roman" w:hAnsi="Trebuchet MS" w:cs="Times New Roman"/>
                <w:sz w:val="24"/>
                <w:szCs w:val="24"/>
                <w:lang w:eastAsia="fr-FR"/>
              </w:rPr>
              <w:t>Statutul și Hotărârea judecătorească privind înregistrarea persoanei juridice pentru forme asociative constituite conform Legii 1/2000.</w:t>
            </w:r>
          </w:p>
        </w:tc>
        <w:tc>
          <w:tcPr>
            <w:tcW w:w="172" w:type="pct"/>
            <w:tcBorders>
              <w:top w:val="single" w:sz="4" w:space="0" w:color="auto"/>
            </w:tcBorders>
          </w:tcPr>
          <w:p w:rsidR="000E2B0D" w:rsidRDefault="000E2B0D" w:rsidP="006050D8">
            <w:pPr>
              <w:spacing w:after="0" w:line="240" w:lineRule="auto"/>
              <w:jc w:val="right"/>
              <w:rPr>
                <w:rFonts w:ascii="Trebuchet MS" w:eastAsia="Times New Roman" w:hAnsi="Trebuchet MS" w:cs="Times New Roman"/>
                <w:b/>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before="20" w:after="20" w:line="240" w:lineRule="auto"/>
              <w:jc w:val="right"/>
              <w:rPr>
                <w:rFonts w:ascii="Trebuchet MS" w:eastAsia="Times New Roman" w:hAnsi="Trebuchet MS" w:cs="Times New Roman"/>
                <w:b/>
                <w:sz w:val="24"/>
                <w:szCs w:val="24"/>
              </w:rPr>
            </w:pPr>
          </w:p>
          <w:p w:rsidR="006050D8" w:rsidRPr="00706CF1" w:rsidRDefault="006050D8" w:rsidP="006050D8">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rPr>
              <w:sym w:font="Wingdings" w:char="F06F"/>
            </w: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sym w:font="Wingdings" w:char="F06F"/>
            </w: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17" w:type="pct"/>
            <w:tcBorders>
              <w:top w:val="single" w:sz="4" w:space="0" w:color="auto"/>
            </w:tcBorders>
          </w:tcPr>
          <w:p w:rsidR="000E2B0D" w:rsidRDefault="000E2B0D" w:rsidP="006050D8">
            <w:pPr>
              <w:spacing w:after="0" w:line="240" w:lineRule="auto"/>
              <w:jc w:val="right"/>
              <w:rPr>
                <w:rFonts w:ascii="Trebuchet MS" w:eastAsia="Times New Roman" w:hAnsi="Trebuchet MS" w:cs="Times New Roman"/>
                <w:b/>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before="20" w:after="20" w:line="240" w:lineRule="auto"/>
              <w:jc w:val="right"/>
              <w:rPr>
                <w:rFonts w:ascii="Trebuchet MS" w:eastAsia="Times New Roman" w:hAnsi="Trebuchet MS" w:cs="Times New Roman"/>
                <w:b/>
                <w:sz w:val="24"/>
                <w:szCs w:val="24"/>
              </w:rPr>
            </w:pPr>
          </w:p>
          <w:p w:rsidR="006050D8" w:rsidRPr="00706CF1" w:rsidRDefault="006050D8" w:rsidP="006050D8">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rPr>
              <w:sym w:font="Wingdings" w:char="F06F"/>
            </w: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sym w:font="Wingdings" w:char="F06F"/>
            </w: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54" w:type="pct"/>
            <w:tcBorders>
              <w:top w:val="single" w:sz="4" w:space="0" w:color="auto"/>
            </w:tcBorders>
          </w:tcPr>
          <w:p w:rsidR="000E2B0D" w:rsidRDefault="000E2B0D" w:rsidP="006050D8">
            <w:pPr>
              <w:spacing w:after="0" w:line="240" w:lineRule="auto"/>
              <w:jc w:val="right"/>
              <w:rPr>
                <w:rFonts w:ascii="Trebuchet MS" w:eastAsia="Times New Roman" w:hAnsi="Trebuchet MS" w:cs="Times New Roman"/>
                <w:b/>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before="20" w:after="20" w:line="240" w:lineRule="auto"/>
              <w:jc w:val="right"/>
              <w:rPr>
                <w:rFonts w:ascii="Trebuchet MS" w:eastAsia="Times New Roman" w:hAnsi="Trebuchet MS" w:cs="Times New Roman"/>
                <w:b/>
                <w:sz w:val="24"/>
                <w:szCs w:val="24"/>
              </w:rPr>
            </w:pPr>
          </w:p>
          <w:p w:rsidR="006050D8" w:rsidRPr="00706CF1" w:rsidRDefault="006050D8" w:rsidP="006050D8">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rPr>
              <w:sym w:font="Wingdings" w:char="F06F"/>
            </w: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bCs/>
                <w:kern w:val="32"/>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sym w:font="Wingdings" w:char="F06F"/>
            </w: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sz w:val="24"/>
                <w:szCs w:val="24"/>
              </w:rPr>
            </w:pP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382" w:type="pct"/>
            <w:tcBorders>
              <w:top w:val="single" w:sz="4" w:space="0" w:color="auto"/>
            </w:tcBorders>
          </w:tcPr>
          <w:p w:rsidR="006050D8" w:rsidRPr="00706CF1" w:rsidRDefault="006050D8" w:rsidP="006050D8">
            <w:pPr>
              <w:spacing w:after="0" w:line="240" w:lineRule="auto"/>
              <w:jc w:val="both"/>
              <w:rPr>
                <w:rFonts w:ascii="Trebuchet MS" w:eastAsia="Times New Roman" w:hAnsi="Trebuchet MS" w:cs="Times New Roman"/>
                <w:sz w:val="24"/>
                <w:szCs w:val="24"/>
              </w:rPr>
            </w:pPr>
          </w:p>
        </w:tc>
      </w:tr>
      <w:tr w:rsidR="006050D8" w:rsidRPr="00706CF1" w:rsidTr="00C13C8F">
        <w:tblPrEx>
          <w:jc w:val="center"/>
        </w:tblPrEx>
        <w:trPr>
          <w:trHeight w:val="1218"/>
          <w:jc w:val="center"/>
        </w:trPr>
        <w:tc>
          <w:tcPr>
            <w:tcW w:w="3975" w:type="pct"/>
          </w:tcPr>
          <w:p w:rsidR="006050D8" w:rsidRPr="00706CF1" w:rsidRDefault="006050D8" w:rsidP="006050D8">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b/>
                <w:sz w:val="24"/>
                <w:szCs w:val="24"/>
                <w:lang w:eastAsia="fr-FR"/>
              </w:rPr>
              <w:t>DOC 10</w:t>
            </w:r>
            <w:r w:rsidRPr="00706CF1">
              <w:rPr>
                <w:rFonts w:ascii="Trebuchet MS" w:eastAsia="Times New Roman" w:hAnsi="Trebuchet MS" w:cs="Times New Roman"/>
                <w:sz w:val="24"/>
                <w:szCs w:val="24"/>
                <w:lang w:eastAsia="fr-FR"/>
              </w:rPr>
              <w:t>. Raport asupra utilizării programelor de finanţare nerambursabilă întocmit de solicitant (va cuprinde amplasamentul, obiective, tip de investiţie, lista cheltuielilor eligibile, costuri şi stadiul proiectului, perioada derulării proiectului</w:t>
            </w:r>
            <w:r w:rsidR="00560DE2">
              <w:rPr>
                <w:rFonts w:ascii="Trebuchet MS" w:eastAsia="Times New Roman" w:hAnsi="Trebuchet MS" w:cs="Times New Roman"/>
                <w:sz w:val="24"/>
                <w:szCs w:val="24"/>
                <w:lang w:eastAsia="fr-FR"/>
              </w:rPr>
              <w:t>, suma plătită</w:t>
            </w:r>
            <w:r w:rsidRPr="00706CF1">
              <w:rPr>
                <w:rFonts w:ascii="Trebuchet MS" w:eastAsia="Times New Roman" w:hAnsi="Trebuchet MS" w:cs="Times New Roman"/>
                <w:sz w:val="24"/>
                <w:szCs w:val="24"/>
                <w:lang w:eastAsia="fr-FR"/>
              </w:rPr>
              <w:t xml:space="preserve">), pentru solicitanţii care au mai beneficiat de finanţare nerambursabilă începând cu anul 2007 pentru </w:t>
            </w:r>
            <w:r w:rsidRPr="00706CF1">
              <w:rPr>
                <w:rFonts w:ascii="Trebuchet MS" w:eastAsia="Times New Roman" w:hAnsi="Trebuchet MS" w:cs="Times New Roman"/>
                <w:b/>
                <w:sz w:val="24"/>
                <w:szCs w:val="24"/>
                <w:lang w:eastAsia="fr-FR"/>
              </w:rPr>
              <w:t>aceleaşi tipuri de investiţii.</w:t>
            </w:r>
          </w:p>
        </w:tc>
        <w:tc>
          <w:tcPr>
            <w:tcW w:w="172"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17"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tc>
        <w:tc>
          <w:tcPr>
            <w:tcW w:w="254"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382" w:type="pct"/>
          </w:tcPr>
          <w:p w:rsidR="006050D8" w:rsidRPr="00706CF1" w:rsidRDefault="006050D8" w:rsidP="006050D8">
            <w:pPr>
              <w:spacing w:after="0" w:line="240" w:lineRule="auto"/>
              <w:rPr>
                <w:rFonts w:ascii="Trebuchet MS" w:eastAsia="Times New Roman" w:hAnsi="Trebuchet MS" w:cs="Times New Roman"/>
                <w:sz w:val="24"/>
                <w:szCs w:val="24"/>
              </w:rPr>
            </w:pPr>
          </w:p>
        </w:tc>
      </w:tr>
      <w:tr w:rsidR="006050D8" w:rsidRPr="00706CF1" w:rsidTr="00C13C8F">
        <w:tblPrEx>
          <w:jc w:val="center"/>
        </w:tblPrEx>
        <w:trPr>
          <w:trHeight w:val="1218"/>
          <w:jc w:val="center"/>
        </w:trPr>
        <w:tc>
          <w:tcPr>
            <w:tcW w:w="3975" w:type="pct"/>
          </w:tcPr>
          <w:p w:rsidR="006050D8" w:rsidRPr="00706CF1" w:rsidRDefault="006050D8" w:rsidP="006050D8">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b/>
                <w:color w:val="000000"/>
                <w:sz w:val="24"/>
                <w:szCs w:val="24"/>
                <w:lang w:eastAsia="fr-FR"/>
              </w:rPr>
              <w:t>DOC</w:t>
            </w:r>
            <w:r w:rsidRPr="00706CF1">
              <w:rPr>
                <w:rFonts w:ascii="Trebuchet MS" w:eastAsia="Times New Roman" w:hAnsi="Trebuchet MS" w:cs="Times New Roman"/>
                <w:b/>
                <w:sz w:val="24"/>
                <w:szCs w:val="24"/>
                <w:lang w:eastAsia="fr-FR"/>
              </w:rPr>
              <w:t xml:space="preserve"> 11.1 </w:t>
            </w:r>
            <w:r w:rsidRPr="00706CF1">
              <w:rPr>
                <w:rFonts w:ascii="Trebuchet MS" w:eastAsia="Times New Roman" w:hAnsi="Trebuchet MS" w:cs="Times New Roman"/>
                <w:sz w:val="24"/>
                <w:szCs w:val="24"/>
                <w:lang w:eastAsia="fr-FR"/>
              </w:rPr>
              <w:t>Notificare privind conformitatea proiectului cu condiţiile de igienă şi sănătate publică</w:t>
            </w:r>
          </w:p>
          <w:p w:rsidR="006050D8" w:rsidRPr="00706CF1" w:rsidRDefault="006050D8" w:rsidP="006050D8">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Sau</w:t>
            </w:r>
          </w:p>
          <w:p w:rsidR="006050D8" w:rsidRPr="00706CF1" w:rsidRDefault="006050D8" w:rsidP="006050D8">
            <w:pPr>
              <w:tabs>
                <w:tab w:val="center" w:pos="4536"/>
                <w:tab w:val="right" w:pos="9072"/>
              </w:tabs>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t>DOC</w:t>
            </w:r>
            <w:r w:rsidRPr="00706CF1">
              <w:rPr>
                <w:rFonts w:ascii="Trebuchet MS" w:eastAsia="Times New Roman" w:hAnsi="Trebuchet MS" w:cs="Times New Roman"/>
                <w:b/>
                <w:sz w:val="24"/>
                <w:szCs w:val="24"/>
                <w:lang w:eastAsia="fr-FR"/>
              </w:rPr>
              <w:t xml:space="preserve"> 11.2 </w:t>
            </w:r>
            <w:r w:rsidRPr="00706CF1">
              <w:rPr>
                <w:rFonts w:ascii="Trebuchet MS" w:eastAsia="Times New Roman" w:hAnsi="Trebuchet MS" w:cs="Times New Roman"/>
                <w:sz w:val="24"/>
                <w:szCs w:val="24"/>
                <w:lang w:eastAsia="fr-FR"/>
              </w:rPr>
              <w:t>Notificare că investiţia nu face obiectul evaluării condiţiilor de igienă şi sănătate publică, dacă este cazul.</w:t>
            </w:r>
          </w:p>
        </w:tc>
        <w:tc>
          <w:tcPr>
            <w:tcW w:w="172"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17"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54"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382" w:type="pct"/>
          </w:tcPr>
          <w:p w:rsidR="006050D8" w:rsidRPr="00706CF1" w:rsidRDefault="006050D8" w:rsidP="006050D8">
            <w:pPr>
              <w:spacing w:after="0" w:line="240" w:lineRule="auto"/>
              <w:rPr>
                <w:rFonts w:ascii="Trebuchet MS" w:eastAsia="Times New Roman" w:hAnsi="Trebuchet MS" w:cs="Times New Roman"/>
                <w:sz w:val="24"/>
                <w:szCs w:val="24"/>
              </w:rPr>
            </w:pPr>
          </w:p>
        </w:tc>
      </w:tr>
      <w:tr w:rsidR="006050D8" w:rsidRPr="00706CF1" w:rsidTr="00C13C8F">
        <w:tblPrEx>
          <w:jc w:val="center"/>
        </w:tblPrEx>
        <w:trPr>
          <w:trHeight w:val="851"/>
          <w:jc w:val="center"/>
        </w:trPr>
        <w:tc>
          <w:tcPr>
            <w:tcW w:w="3975" w:type="pct"/>
          </w:tcPr>
          <w:p w:rsidR="006050D8" w:rsidRPr="00706CF1" w:rsidRDefault="006050D8" w:rsidP="006050D8">
            <w:pPr>
              <w:tabs>
                <w:tab w:val="center" w:pos="4536"/>
                <w:tab w:val="right" w:pos="9072"/>
              </w:tabs>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lastRenderedPageBreak/>
              <w:t>DOC</w:t>
            </w:r>
            <w:r w:rsidRPr="00706CF1">
              <w:rPr>
                <w:rFonts w:ascii="Trebuchet MS" w:eastAsia="Times New Roman" w:hAnsi="Trebuchet MS" w:cs="Times New Roman"/>
                <w:b/>
                <w:sz w:val="24"/>
                <w:szCs w:val="24"/>
                <w:lang w:eastAsia="fr-FR"/>
              </w:rPr>
              <w:t xml:space="preserve"> 12. </w:t>
            </w:r>
            <w:r w:rsidRPr="00706CF1">
              <w:rPr>
                <w:rFonts w:ascii="Trebuchet MS" w:eastAsia="Times New Roman" w:hAnsi="Trebuchet MS" w:cs="Times New Roman"/>
                <w:sz w:val="24"/>
                <w:szCs w:val="24"/>
                <w:lang w:eastAsia="fr-FR"/>
              </w:rPr>
              <w:t>Declarația pe propria răspundere din care să reiasă că după realizarea investiției din patrimoniul cultural de clasă B sau reabilitarea patrimoniului construit autentic, aceasta va fi înscrisă într-o rețea de promovare turistică.</w:t>
            </w:r>
          </w:p>
        </w:tc>
        <w:tc>
          <w:tcPr>
            <w:tcW w:w="172"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17"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54" w:type="pct"/>
          </w:tcPr>
          <w:p w:rsidR="006050D8" w:rsidRPr="00706CF1" w:rsidRDefault="006050D8" w:rsidP="006050D8">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382" w:type="pct"/>
          </w:tcPr>
          <w:p w:rsidR="006050D8" w:rsidRPr="00706CF1" w:rsidRDefault="006050D8" w:rsidP="006050D8">
            <w:pPr>
              <w:spacing w:after="0" w:line="240" w:lineRule="auto"/>
              <w:rPr>
                <w:rFonts w:ascii="Trebuchet MS" w:eastAsia="Times New Roman" w:hAnsi="Trebuchet MS" w:cs="Times New Roman"/>
                <w:sz w:val="24"/>
                <w:szCs w:val="24"/>
              </w:rPr>
            </w:pPr>
          </w:p>
        </w:tc>
      </w:tr>
      <w:tr w:rsidR="00C13C8F" w:rsidRPr="00706CF1" w:rsidTr="00C13C8F">
        <w:tblPrEx>
          <w:jc w:val="center"/>
        </w:tblPrEx>
        <w:trPr>
          <w:trHeight w:val="851"/>
          <w:jc w:val="center"/>
        </w:trPr>
        <w:tc>
          <w:tcPr>
            <w:tcW w:w="3975" w:type="pct"/>
            <w:shd w:val="clear" w:color="auto" w:fill="FFFFFF" w:themeFill="background1"/>
          </w:tcPr>
          <w:p w:rsidR="001451C5" w:rsidRPr="00C36A40" w:rsidRDefault="00C13C8F" w:rsidP="001451C5">
            <w:pPr>
              <w:overflowPunct w:val="0"/>
              <w:autoSpaceDE w:val="0"/>
              <w:autoSpaceDN w:val="0"/>
              <w:adjustRightInd w:val="0"/>
              <w:spacing w:before="120" w:after="120" w:line="240" w:lineRule="auto"/>
              <w:jc w:val="both"/>
              <w:textAlignment w:val="baseline"/>
              <w:rPr>
                <w:rFonts w:ascii="Trebuchet MS" w:hAnsi="Trebuchet MS"/>
                <w:sz w:val="24"/>
              </w:rPr>
            </w:pPr>
            <w:r w:rsidRPr="00872C44">
              <w:rPr>
                <w:rFonts w:ascii="Trebuchet MS" w:eastAsia="Times New Roman" w:hAnsi="Trebuchet MS" w:cs="Times New Roman"/>
                <w:b/>
                <w:color w:val="000000"/>
                <w:sz w:val="24"/>
                <w:szCs w:val="24"/>
                <w:lang w:eastAsia="fr-FR"/>
              </w:rPr>
              <w:t>DOC</w:t>
            </w:r>
            <w:r w:rsidRPr="00872C44">
              <w:rPr>
                <w:rFonts w:ascii="Trebuchet MS" w:eastAsia="Times New Roman" w:hAnsi="Trebuchet MS" w:cs="Times New Roman"/>
                <w:b/>
                <w:sz w:val="24"/>
                <w:szCs w:val="24"/>
                <w:lang w:eastAsia="fr-FR"/>
              </w:rPr>
              <w:t xml:space="preserve"> 13</w:t>
            </w:r>
            <w:r w:rsidR="001451C5">
              <w:rPr>
                <w:rFonts w:ascii="Trebuchet MS" w:eastAsia="Times New Roman" w:hAnsi="Trebuchet MS" w:cs="Times New Roman"/>
                <w:b/>
                <w:sz w:val="24"/>
                <w:szCs w:val="24"/>
                <w:lang w:eastAsia="fr-FR"/>
              </w:rPr>
              <w:t xml:space="preserve"> </w:t>
            </w:r>
            <w:r w:rsidR="001451C5">
              <w:rPr>
                <w:rFonts w:ascii="Trebuchet MS" w:hAnsi="Trebuchet MS"/>
                <w:sz w:val="24"/>
              </w:rPr>
              <w:t>A</w:t>
            </w:r>
            <w:r w:rsidR="001451C5" w:rsidRPr="00C36A40">
              <w:rPr>
                <w:rFonts w:ascii="Trebuchet MS" w:hAnsi="Trebuchet MS"/>
                <w:sz w:val="24"/>
              </w:rPr>
              <w:t>viz emis de către Ministerul Culturii sau, dup caz, de către serviciile publice deconcentrate ale Ministerului Culturii respectiv Dire</w:t>
            </w:r>
            <w:r w:rsidR="001451C5">
              <w:rPr>
                <w:rFonts w:ascii="Trebuchet MS" w:hAnsi="Trebuchet MS"/>
                <w:sz w:val="24"/>
              </w:rPr>
              <w:t xml:space="preserve">cțiile Județene pentru Cultură </w:t>
            </w:r>
            <w:r w:rsidR="001451C5" w:rsidRPr="00C36A40">
              <w:rPr>
                <w:rFonts w:ascii="Trebuchet MS" w:hAnsi="Trebuchet MS"/>
                <w:sz w:val="24"/>
              </w:rPr>
              <w:t xml:space="preserve"> pe raza cărora sunt amplasate obiectivele, conform Legii nr. 422/2001 privind protejarea monumentelor istorice, republicată, cu modificările și completările ulterioare, sau Certificat emis de INP (pentru obiectivele de patrimoniu neclasificate) care să confirme faptul că se poate interveni asupra obiectivului propus (documentația este adecvată)</w:t>
            </w:r>
          </w:p>
          <w:p w:rsidR="00E12925" w:rsidRPr="00E12925" w:rsidRDefault="00E12925" w:rsidP="00E12925">
            <w:pPr>
              <w:tabs>
                <w:tab w:val="center" w:pos="4536"/>
                <w:tab w:val="right" w:pos="9072"/>
              </w:tabs>
              <w:spacing w:after="0" w:line="240" w:lineRule="auto"/>
              <w:jc w:val="both"/>
              <w:rPr>
                <w:rFonts w:ascii="Trebuchet MS" w:eastAsia="Times New Roman" w:hAnsi="Trebuchet MS" w:cs="Times New Roman"/>
                <w:sz w:val="24"/>
                <w:szCs w:val="24"/>
                <w:lang w:eastAsia="fr-FR"/>
              </w:rPr>
            </w:pPr>
          </w:p>
          <w:p w:rsidR="00C13C8F" w:rsidRPr="00872C44" w:rsidRDefault="00C13C8F" w:rsidP="00C13C8F">
            <w:pPr>
              <w:tabs>
                <w:tab w:val="center" w:pos="4536"/>
                <w:tab w:val="right" w:pos="9072"/>
              </w:tabs>
              <w:spacing w:after="0" w:line="240" w:lineRule="auto"/>
              <w:jc w:val="both"/>
              <w:rPr>
                <w:rFonts w:ascii="Trebuchet MS" w:eastAsia="Times New Roman" w:hAnsi="Trebuchet MS" w:cs="Times New Roman"/>
                <w:sz w:val="24"/>
                <w:szCs w:val="24"/>
                <w:lang w:eastAsia="fr-FR"/>
              </w:rPr>
            </w:pPr>
          </w:p>
          <w:p w:rsidR="00C13C8F" w:rsidRPr="00872C44" w:rsidRDefault="00C13C8F" w:rsidP="00C13C8F">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872C44">
              <w:rPr>
                <w:rFonts w:ascii="Trebuchet MS" w:eastAsia="Times New Roman" w:hAnsi="Trebuchet MS" w:cs="Times New Roman"/>
                <w:sz w:val="24"/>
                <w:szCs w:val="24"/>
                <w:lang w:eastAsia="fr-FR"/>
              </w:rPr>
              <w:t>și</w:t>
            </w:r>
          </w:p>
          <w:p w:rsidR="00C13C8F" w:rsidRPr="00E12925" w:rsidRDefault="00C13C8F" w:rsidP="00C13C8F">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872C44">
              <w:rPr>
                <w:rFonts w:ascii="Trebuchet MS" w:eastAsia="Times New Roman" w:hAnsi="Trebuchet MS" w:cs="Times New Roman"/>
                <w:sz w:val="24"/>
                <w:szCs w:val="24"/>
                <w:lang w:eastAsia="fr-FR"/>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tc>
        <w:tc>
          <w:tcPr>
            <w:tcW w:w="172" w:type="pct"/>
          </w:tcPr>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E12925">
            <w:pPr>
              <w:tabs>
                <w:tab w:val="center" w:pos="4536"/>
                <w:tab w:val="right" w:pos="9072"/>
              </w:tabs>
              <w:spacing w:after="0" w:line="240" w:lineRule="auto"/>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Pr="00706CF1"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tc>
        <w:tc>
          <w:tcPr>
            <w:tcW w:w="217" w:type="pct"/>
          </w:tcPr>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Pr="00706CF1"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tc>
        <w:tc>
          <w:tcPr>
            <w:tcW w:w="254" w:type="pct"/>
          </w:tcPr>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p w:rsidR="00C13C8F" w:rsidRPr="00706CF1" w:rsidRDefault="00C13C8F" w:rsidP="00E12925">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p>
        </w:tc>
        <w:tc>
          <w:tcPr>
            <w:tcW w:w="382" w:type="pct"/>
          </w:tcPr>
          <w:p w:rsidR="00C13C8F" w:rsidRPr="00706CF1" w:rsidRDefault="00C13C8F" w:rsidP="00C13C8F">
            <w:pPr>
              <w:spacing w:after="0" w:line="240" w:lineRule="auto"/>
              <w:rPr>
                <w:rFonts w:ascii="Trebuchet MS" w:eastAsia="Times New Roman" w:hAnsi="Trebuchet MS" w:cs="Times New Roman"/>
                <w:sz w:val="24"/>
                <w:szCs w:val="24"/>
              </w:rPr>
            </w:pPr>
          </w:p>
        </w:tc>
      </w:tr>
      <w:tr w:rsidR="00C13C8F" w:rsidRPr="00706CF1" w:rsidTr="00C13C8F">
        <w:tblPrEx>
          <w:jc w:val="center"/>
        </w:tblPrEx>
        <w:trPr>
          <w:trHeight w:val="851"/>
          <w:jc w:val="center"/>
        </w:trPr>
        <w:tc>
          <w:tcPr>
            <w:tcW w:w="3975" w:type="pct"/>
          </w:tcPr>
          <w:p w:rsidR="00C13C8F" w:rsidRPr="00706CF1" w:rsidRDefault="00C13C8F" w:rsidP="00C13C8F">
            <w:pPr>
              <w:tabs>
                <w:tab w:val="center" w:pos="4536"/>
                <w:tab w:val="right" w:pos="9072"/>
              </w:tabs>
              <w:spacing w:after="0" w:line="240" w:lineRule="auto"/>
              <w:jc w:val="both"/>
              <w:rPr>
                <w:rFonts w:ascii="Trebuchet MS" w:eastAsia="Times New Roman" w:hAnsi="Trebuchet MS" w:cs="Times New Roman"/>
                <w:b/>
                <w:color w:val="00B0F0"/>
                <w:sz w:val="24"/>
                <w:szCs w:val="24"/>
                <w:highlight w:val="yellow"/>
                <w:lang w:eastAsia="fr-FR"/>
              </w:rPr>
            </w:pPr>
            <w:r w:rsidRPr="00280034">
              <w:rPr>
                <w:rFonts w:ascii="Trebuchet MS" w:eastAsia="Times New Roman" w:hAnsi="Trebuchet MS" w:cs="Times New Roman"/>
                <w:b/>
                <w:sz w:val="24"/>
                <w:szCs w:val="24"/>
                <w:lang w:eastAsia="fr-FR"/>
              </w:rPr>
              <w:t xml:space="preserve">DOC 14. </w:t>
            </w:r>
            <w:r w:rsidRPr="00280034">
              <w:rPr>
                <w:rFonts w:ascii="Trebuchet MS" w:eastAsia="Times New Roman" w:hAnsi="Trebuchet MS" w:cs="Times New Roman"/>
                <w:sz w:val="24"/>
                <w:szCs w:val="24"/>
                <w:lang w:eastAsia="fr-FR"/>
              </w:rPr>
              <w:t>Dovada eliberată de Muzeul județean, prin care se certifică verificarea documentară și pe teren, dacă este cazul, asupra unor intervenții antropice cu caracter arheologic în perimetrul aferent proiectului propus pentru finanțare nerambursabilă (OG 43/2000, republicată, cu modificările și completările ulterioare)</w:t>
            </w:r>
          </w:p>
        </w:tc>
        <w:tc>
          <w:tcPr>
            <w:tcW w:w="172" w:type="pct"/>
          </w:tcPr>
          <w:p w:rsidR="00C13C8F" w:rsidRPr="00706CF1"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Pr>
                <w:rFonts w:ascii="Trebuchet MS" w:eastAsia="Times New Roman" w:hAnsi="Trebuchet MS" w:cs="Times New Roman"/>
                <w:b/>
                <w:color w:val="000000"/>
                <w:sz w:val="24"/>
                <w:szCs w:val="24"/>
                <w:lang w:eastAsia="fr-FR"/>
              </w:rPr>
              <w:sym w:font="Wingdings" w:char="F06F"/>
            </w:r>
          </w:p>
        </w:tc>
        <w:tc>
          <w:tcPr>
            <w:tcW w:w="217" w:type="pct"/>
          </w:tcPr>
          <w:p w:rsidR="00C13C8F" w:rsidRPr="00706CF1"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54" w:type="pct"/>
          </w:tcPr>
          <w:p w:rsidR="00C13C8F" w:rsidRPr="00706CF1" w:rsidRDefault="00C13C8F" w:rsidP="00C13C8F">
            <w:pPr>
              <w:tabs>
                <w:tab w:val="center" w:pos="4536"/>
                <w:tab w:val="right" w:pos="9072"/>
              </w:tabs>
              <w:spacing w:after="0" w:line="240" w:lineRule="auto"/>
              <w:jc w:val="right"/>
              <w:rPr>
                <w:rFonts w:ascii="Trebuchet MS" w:eastAsia="Times New Roman" w:hAnsi="Trebuchet MS" w:cs="Times New Roman"/>
                <w:b/>
                <w:color w:val="000000"/>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382" w:type="pct"/>
          </w:tcPr>
          <w:p w:rsidR="00C13C8F" w:rsidRPr="00706CF1" w:rsidRDefault="00C13C8F" w:rsidP="00C13C8F">
            <w:pPr>
              <w:spacing w:after="0" w:line="240" w:lineRule="auto"/>
              <w:rPr>
                <w:rFonts w:ascii="Trebuchet MS" w:eastAsia="Times New Roman" w:hAnsi="Trebuchet MS" w:cs="Times New Roman"/>
                <w:sz w:val="24"/>
                <w:szCs w:val="24"/>
              </w:rPr>
            </w:pPr>
          </w:p>
        </w:tc>
      </w:tr>
      <w:tr w:rsidR="00C13C8F" w:rsidRPr="00706CF1" w:rsidTr="00C13C8F">
        <w:tblPrEx>
          <w:jc w:val="center"/>
        </w:tblPrEx>
        <w:trPr>
          <w:jc w:val="center"/>
        </w:trPr>
        <w:tc>
          <w:tcPr>
            <w:tcW w:w="3975" w:type="pct"/>
          </w:tcPr>
          <w:p w:rsidR="00C13C8F" w:rsidRPr="00706CF1" w:rsidRDefault="00C13C8F" w:rsidP="00C13C8F">
            <w:pPr>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b/>
                <w:sz w:val="24"/>
                <w:szCs w:val="24"/>
                <w:lang w:eastAsia="fr-FR"/>
              </w:rPr>
              <w:t>DOC</w:t>
            </w:r>
            <w:r>
              <w:rPr>
                <w:rFonts w:ascii="Trebuchet MS" w:eastAsia="Times New Roman" w:hAnsi="Trebuchet MS" w:cs="Times New Roman"/>
                <w:b/>
                <w:sz w:val="24"/>
                <w:szCs w:val="24"/>
              </w:rPr>
              <w:t xml:space="preserve"> 15. </w:t>
            </w:r>
            <w:r w:rsidRPr="00706CF1">
              <w:rPr>
                <w:rFonts w:ascii="Trebuchet MS" w:eastAsia="Times New Roman" w:hAnsi="Trebuchet MS" w:cs="Times New Roman"/>
                <w:sz w:val="24"/>
                <w:szCs w:val="24"/>
              </w:rPr>
              <w:t xml:space="preserve"> Extrasu</w:t>
            </w:r>
            <w:r>
              <w:rPr>
                <w:rFonts w:ascii="Trebuchet MS" w:eastAsia="Times New Roman" w:hAnsi="Trebuchet MS" w:cs="Times New Roman"/>
                <w:sz w:val="24"/>
                <w:szCs w:val="24"/>
              </w:rPr>
              <w:t>l din strategie din care rezultă că</w:t>
            </w:r>
            <w:r w:rsidRPr="00706CF1">
              <w:rPr>
                <w:rFonts w:ascii="Trebuchet MS" w:eastAsia="Times New Roman" w:hAnsi="Trebuchet MS" w:cs="Times New Roman"/>
                <w:sz w:val="24"/>
                <w:szCs w:val="24"/>
              </w:rPr>
              <w:t xml:space="preserve"> investitia este în corelare cu orice strategie de dezvoltare județeană / locală aprobată, corespunzătoare domeniului de investiții, precum și copia documentului de aprobare a Strategiei</w:t>
            </w:r>
          </w:p>
          <w:p w:rsidR="00C13C8F" w:rsidRPr="00706CF1" w:rsidRDefault="00C13C8F" w:rsidP="00C13C8F">
            <w:pPr>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Sau</w:t>
            </w:r>
          </w:p>
          <w:p w:rsidR="00C13C8F" w:rsidRPr="00706CF1" w:rsidRDefault="00C13C8F" w:rsidP="00C13C8F">
            <w:pPr>
              <w:spacing w:after="0" w:line="240" w:lineRule="auto"/>
              <w:jc w:val="both"/>
              <w:rPr>
                <w:rFonts w:ascii="Trebuchet MS" w:eastAsia="Times New Roman" w:hAnsi="Trebuchet MS" w:cs="Times New Roman"/>
                <w:color w:val="000000" w:themeColor="text1"/>
                <w:sz w:val="24"/>
                <w:szCs w:val="24"/>
              </w:rPr>
            </w:pPr>
            <w:r w:rsidRPr="00706CF1">
              <w:rPr>
                <w:rFonts w:ascii="Trebuchet MS" w:eastAsia="Times New Roman" w:hAnsi="Trebuchet MS" w:cs="Times New Roman"/>
                <w:sz w:val="24"/>
                <w:szCs w:val="24"/>
              </w:rPr>
              <w:t xml:space="preserve">        </w:t>
            </w:r>
            <w:r w:rsidRPr="00DC1024">
              <w:rPr>
                <w:rFonts w:ascii="Trebuchet MS" w:eastAsia="Times New Roman" w:hAnsi="Trebuchet MS" w:cs="Times New Roman"/>
                <w:b/>
                <w:sz w:val="24"/>
                <w:szCs w:val="24"/>
              </w:rPr>
              <w:t>15</w:t>
            </w:r>
            <w:r>
              <w:rPr>
                <w:rFonts w:ascii="Trebuchet MS" w:eastAsia="Times New Roman" w:hAnsi="Trebuchet MS" w:cs="Times New Roman"/>
                <w:sz w:val="24"/>
                <w:szCs w:val="24"/>
              </w:rPr>
              <w:t>.</w:t>
            </w:r>
            <w:r>
              <w:rPr>
                <w:rFonts w:ascii="Trebuchet MS" w:eastAsia="Times New Roman" w:hAnsi="Trebuchet MS" w:cs="Times New Roman"/>
                <w:b/>
                <w:sz w:val="24"/>
                <w:szCs w:val="24"/>
              </w:rPr>
              <w:t>1</w:t>
            </w:r>
            <w:r w:rsidRPr="00706CF1">
              <w:rPr>
                <w:rFonts w:ascii="Trebuchet MS" w:eastAsia="Times New Roman" w:hAnsi="Trebuchet MS" w:cs="Times New Roman"/>
                <w:b/>
                <w:sz w:val="24"/>
                <w:szCs w:val="24"/>
              </w:rPr>
              <w:t>.</w:t>
            </w:r>
            <w:r>
              <w:rPr>
                <w:rFonts w:ascii="Trebuchet MS" w:eastAsia="Times New Roman" w:hAnsi="Trebuchet MS" w:cs="Times New Roman"/>
                <w:sz w:val="24"/>
                <w:szCs w:val="24"/>
              </w:rPr>
              <w:t xml:space="preserve"> Adresă emisă de Consiliul Județ</w:t>
            </w:r>
            <w:r w:rsidRPr="00706CF1">
              <w:rPr>
                <w:rFonts w:ascii="Trebuchet MS" w:eastAsia="Times New Roman" w:hAnsi="Trebuchet MS" w:cs="Times New Roman"/>
                <w:sz w:val="24"/>
                <w:szCs w:val="24"/>
              </w:rPr>
              <w:t>ean/ADR/GAL care să confir</w:t>
            </w:r>
            <w:r>
              <w:rPr>
                <w:rFonts w:ascii="Trebuchet MS" w:eastAsia="Times New Roman" w:hAnsi="Trebuchet MS" w:cs="Times New Roman"/>
                <w:sz w:val="24"/>
                <w:szCs w:val="24"/>
              </w:rPr>
              <w:t>me că investiţia se încadrează î</w:t>
            </w:r>
            <w:r w:rsidRPr="00706CF1">
              <w:rPr>
                <w:rFonts w:ascii="Trebuchet MS" w:eastAsia="Times New Roman" w:hAnsi="Trebuchet MS" w:cs="Times New Roman"/>
                <w:sz w:val="24"/>
                <w:szCs w:val="24"/>
              </w:rPr>
              <w:t>ntr-o strategie de dezvoltare locală sau judeţeană</w:t>
            </w:r>
          </w:p>
        </w:tc>
        <w:tc>
          <w:tcPr>
            <w:tcW w:w="172" w:type="pct"/>
          </w:tcPr>
          <w:p w:rsidR="00C13C8F" w:rsidRPr="00706CF1" w:rsidRDefault="00C13C8F" w:rsidP="00C13C8F">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r w:rsidRPr="00706CF1">
              <w:rPr>
                <w:rFonts w:ascii="Trebuchet MS" w:eastAsia="Times New Roman" w:hAnsi="Trebuchet MS" w:cs="Times New Roman"/>
                <w:b/>
                <w:color w:val="000000"/>
                <w:sz w:val="24"/>
                <w:szCs w:val="24"/>
                <w:lang w:eastAsia="fr-FR"/>
              </w:rPr>
              <w:sym w:font="Wingdings" w:char="F06F"/>
            </w:r>
          </w:p>
        </w:tc>
        <w:tc>
          <w:tcPr>
            <w:tcW w:w="217" w:type="pct"/>
          </w:tcPr>
          <w:p w:rsidR="00C13C8F" w:rsidRPr="00706CF1" w:rsidRDefault="00C13C8F" w:rsidP="00C13C8F">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r w:rsidRPr="00706CF1">
              <w:rPr>
                <w:rFonts w:ascii="Trebuchet MS" w:eastAsia="Times New Roman" w:hAnsi="Trebuchet MS" w:cs="Times New Roman"/>
                <w:b/>
                <w:color w:val="000000"/>
                <w:sz w:val="24"/>
                <w:szCs w:val="24"/>
                <w:lang w:eastAsia="fr-FR"/>
              </w:rPr>
              <w:sym w:font="Wingdings" w:char="F06F"/>
            </w:r>
          </w:p>
        </w:tc>
        <w:tc>
          <w:tcPr>
            <w:tcW w:w="254" w:type="pct"/>
          </w:tcPr>
          <w:p w:rsidR="00C13C8F" w:rsidRPr="00706CF1" w:rsidRDefault="00C13C8F" w:rsidP="00C13C8F">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p>
          <w:p w:rsidR="00C13C8F" w:rsidRPr="00706CF1" w:rsidRDefault="00C13C8F" w:rsidP="00C13C8F">
            <w:pPr>
              <w:spacing w:after="0" w:line="240" w:lineRule="auto"/>
              <w:jc w:val="right"/>
              <w:rPr>
                <w:rFonts w:ascii="Trebuchet MS" w:eastAsia="Times New Roman" w:hAnsi="Trebuchet MS" w:cs="Times New Roman"/>
                <w:sz w:val="24"/>
                <w:szCs w:val="24"/>
              </w:rPr>
            </w:pPr>
            <w:r w:rsidRPr="00706CF1">
              <w:rPr>
                <w:rFonts w:ascii="Trebuchet MS" w:eastAsia="Times New Roman" w:hAnsi="Trebuchet MS" w:cs="Times New Roman"/>
                <w:b/>
                <w:color w:val="000000"/>
                <w:sz w:val="24"/>
                <w:szCs w:val="24"/>
                <w:lang w:eastAsia="fr-FR"/>
              </w:rPr>
              <w:sym w:font="Wingdings" w:char="F06F"/>
            </w:r>
          </w:p>
        </w:tc>
        <w:tc>
          <w:tcPr>
            <w:tcW w:w="382" w:type="pct"/>
          </w:tcPr>
          <w:p w:rsidR="00C13C8F" w:rsidRPr="00706CF1" w:rsidRDefault="00C13C8F" w:rsidP="00C13C8F">
            <w:pPr>
              <w:spacing w:after="0" w:line="240" w:lineRule="auto"/>
              <w:jc w:val="both"/>
              <w:rPr>
                <w:rFonts w:ascii="Trebuchet MS" w:eastAsia="Times New Roman" w:hAnsi="Trebuchet MS" w:cs="Times New Roman"/>
                <w:sz w:val="24"/>
                <w:szCs w:val="24"/>
              </w:rPr>
            </w:pPr>
          </w:p>
        </w:tc>
      </w:tr>
      <w:tr w:rsidR="00C13C8F" w:rsidRPr="00706CF1" w:rsidTr="00C13C8F">
        <w:tblPrEx>
          <w:jc w:val="center"/>
        </w:tblPrEx>
        <w:trPr>
          <w:jc w:val="center"/>
        </w:trPr>
        <w:tc>
          <w:tcPr>
            <w:tcW w:w="3975" w:type="pct"/>
          </w:tcPr>
          <w:p w:rsidR="00C13C8F" w:rsidRPr="00706CF1" w:rsidRDefault="00C13C8F" w:rsidP="00C13C8F">
            <w:pPr>
              <w:spacing w:after="0" w:line="240" w:lineRule="auto"/>
              <w:jc w:val="both"/>
              <w:rPr>
                <w:rFonts w:ascii="Trebuchet MS" w:eastAsia="Times New Roman" w:hAnsi="Trebuchet MS" w:cs="Times New Roman"/>
                <w:b/>
                <w:color w:val="000000" w:themeColor="text1"/>
                <w:sz w:val="24"/>
                <w:szCs w:val="24"/>
              </w:rPr>
            </w:pPr>
            <w:r w:rsidRPr="00706CF1">
              <w:rPr>
                <w:rFonts w:ascii="Trebuchet MS" w:eastAsia="Times New Roman" w:hAnsi="Trebuchet MS" w:cs="Times New Roman"/>
                <w:b/>
                <w:color w:val="000000"/>
                <w:sz w:val="24"/>
                <w:szCs w:val="24"/>
                <w:lang w:eastAsia="fr-FR"/>
              </w:rPr>
              <w:t>DOC</w:t>
            </w:r>
            <w:r w:rsidRPr="00706CF1">
              <w:rPr>
                <w:rFonts w:ascii="Trebuchet MS" w:eastAsia="Times New Roman" w:hAnsi="Trebuchet MS" w:cs="Times New Roman"/>
                <w:b/>
                <w:color w:val="000000" w:themeColor="text1"/>
                <w:sz w:val="24"/>
                <w:szCs w:val="24"/>
              </w:rPr>
              <w:t xml:space="preserve"> 1</w:t>
            </w:r>
            <w:r>
              <w:rPr>
                <w:rFonts w:ascii="Trebuchet MS" w:eastAsia="Times New Roman" w:hAnsi="Trebuchet MS" w:cs="Times New Roman"/>
                <w:b/>
                <w:color w:val="000000" w:themeColor="text1"/>
                <w:sz w:val="24"/>
                <w:szCs w:val="24"/>
              </w:rPr>
              <w:t>7</w:t>
            </w:r>
            <w:r w:rsidRPr="00706CF1">
              <w:rPr>
                <w:rFonts w:ascii="Trebuchet MS" w:eastAsia="Times New Roman" w:hAnsi="Trebuchet MS" w:cs="Times New Roman"/>
                <w:b/>
                <w:color w:val="000000" w:themeColor="text1"/>
                <w:sz w:val="24"/>
                <w:szCs w:val="24"/>
              </w:rPr>
              <w:t xml:space="preserve">. </w:t>
            </w:r>
            <w:r w:rsidRPr="00706CF1">
              <w:rPr>
                <w:rFonts w:ascii="Trebuchet MS" w:eastAsia="Times New Roman" w:hAnsi="Trebuchet MS" w:cs="Times New Roman"/>
                <w:color w:val="000000" w:themeColor="text1"/>
                <w:sz w:val="24"/>
                <w:szCs w:val="24"/>
              </w:rPr>
              <w:t>Copia Documentului de identitate al reprezentantului legal al beneficiarului</w:t>
            </w:r>
          </w:p>
        </w:tc>
        <w:tc>
          <w:tcPr>
            <w:tcW w:w="172" w:type="pct"/>
          </w:tcPr>
          <w:p w:rsidR="00C13C8F" w:rsidRPr="00706CF1" w:rsidRDefault="00C13C8F" w:rsidP="00C13C8F">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17" w:type="pct"/>
          </w:tcPr>
          <w:p w:rsidR="00C13C8F" w:rsidRPr="00706CF1" w:rsidRDefault="00C13C8F" w:rsidP="00C13C8F">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254" w:type="pct"/>
          </w:tcPr>
          <w:p w:rsidR="00C13C8F" w:rsidRPr="00706CF1" w:rsidRDefault="00C13C8F" w:rsidP="00C13C8F">
            <w:pPr>
              <w:spacing w:after="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sym w:font="Wingdings" w:char="F06F"/>
            </w:r>
          </w:p>
        </w:tc>
        <w:tc>
          <w:tcPr>
            <w:tcW w:w="382" w:type="pct"/>
          </w:tcPr>
          <w:p w:rsidR="00C13C8F" w:rsidRPr="00706CF1" w:rsidRDefault="00C13C8F" w:rsidP="00C13C8F">
            <w:pPr>
              <w:spacing w:after="0" w:line="240" w:lineRule="auto"/>
              <w:jc w:val="both"/>
              <w:rPr>
                <w:rFonts w:ascii="Trebuchet MS" w:eastAsia="Times New Roman" w:hAnsi="Trebuchet MS" w:cs="Times New Roman"/>
                <w:sz w:val="24"/>
                <w:szCs w:val="24"/>
              </w:rPr>
            </w:pPr>
          </w:p>
        </w:tc>
      </w:tr>
      <w:tr w:rsidR="00C13C8F" w:rsidRPr="00706CF1" w:rsidTr="00C13C8F">
        <w:tblPrEx>
          <w:jc w:val="center"/>
        </w:tblPrEx>
        <w:trPr>
          <w:trHeight w:val="753"/>
          <w:jc w:val="center"/>
        </w:trPr>
        <w:tc>
          <w:tcPr>
            <w:tcW w:w="3975" w:type="pct"/>
          </w:tcPr>
          <w:p w:rsidR="00C13C8F" w:rsidRPr="00706CF1" w:rsidRDefault="00C13C8F" w:rsidP="00C13C8F">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eastAsia="fr-FR"/>
              </w:rPr>
            </w:pPr>
            <w:r>
              <w:rPr>
                <w:rFonts w:ascii="Trebuchet MS" w:eastAsia="Times New Roman" w:hAnsi="Trebuchet MS" w:cs="Times New Roman"/>
                <w:b/>
                <w:color w:val="000000"/>
                <w:sz w:val="24"/>
                <w:szCs w:val="24"/>
                <w:lang w:eastAsia="fr-FR"/>
              </w:rPr>
              <w:t>DOC 19</w:t>
            </w:r>
            <w:r w:rsidRPr="00706CF1">
              <w:rPr>
                <w:rFonts w:ascii="Trebuchet MS" w:eastAsia="Times New Roman" w:hAnsi="Trebuchet MS" w:cs="Times New Roman"/>
                <w:color w:val="000000"/>
                <w:sz w:val="24"/>
                <w:szCs w:val="24"/>
                <w:lang w:eastAsia="fr-FR"/>
              </w:rPr>
              <w:t>. Alte documente justificative (se vor specifica după caz)</w:t>
            </w:r>
          </w:p>
          <w:p w:rsidR="00C13C8F" w:rsidRPr="00706CF1" w:rsidRDefault="00C13C8F" w:rsidP="00C13C8F">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eastAsia="fr-FR"/>
              </w:rPr>
            </w:pPr>
            <w:r w:rsidRPr="00706CF1">
              <w:rPr>
                <w:rFonts w:ascii="Trebuchet MS" w:eastAsia="Times New Roman" w:hAnsi="Trebuchet MS" w:cs="Times New Roman"/>
                <w:color w:val="000000"/>
                <w:sz w:val="24"/>
                <w:szCs w:val="24"/>
                <w:lang w:eastAsia="fr-FR"/>
              </w:rPr>
              <w:t>1</w:t>
            </w:r>
            <w:r>
              <w:rPr>
                <w:rFonts w:ascii="Trebuchet MS" w:eastAsia="Times New Roman" w:hAnsi="Trebuchet MS" w:cs="Times New Roman"/>
                <w:color w:val="000000"/>
                <w:sz w:val="24"/>
                <w:szCs w:val="24"/>
                <w:lang w:eastAsia="fr-FR"/>
              </w:rPr>
              <w:t xml:space="preserve">. </w:t>
            </w:r>
            <w:r w:rsidRPr="00706CF1">
              <w:rPr>
                <w:rFonts w:ascii="Trebuchet MS" w:eastAsia="Times New Roman" w:hAnsi="Trebuchet MS" w:cs="Times New Roman"/>
                <w:color w:val="000000"/>
                <w:sz w:val="24"/>
                <w:szCs w:val="24"/>
                <w:lang w:eastAsia="fr-FR"/>
              </w:rPr>
              <w:t xml:space="preserve"> </w:t>
            </w:r>
            <w:r>
              <w:rPr>
                <w:rFonts w:ascii="Trebuchet MS" w:hAnsi="Trebuchet MS" w:cs="Times New Roman"/>
                <w:sz w:val="24"/>
                <w:szCs w:val="24"/>
              </w:rPr>
              <w:t>Document cu codul unic de identificare RO eliberat de Agenția de Plăți și Intervenție pentru Agricultură (APIA)</w:t>
            </w:r>
          </w:p>
          <w:p w:rsidR="00C13C8F" w:rsidRPr="00706CF1" w:rsidRDefault="00C13C8F" w:rsidP="00C13C8F">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eastAsia="fr-FR"/>
              </w:rPr>
            </w:pPr>
            <w:r w:rsidRPr="00706CF1">
              <w:rPr>
                <w:rFonts w:ascii="Trebuchet MS" w:eastAsia="Times New Roman" w:hAnsi="Trebuchet MS" w:cs="Times New Roman"/>
                <w:color w:val="000000"/>
                <w:sz w:val="24"/>
                <w:szCs w:val="24"/>
                <w:lang w:eastAsia="fr-FR"/>
              </w:rPr>
              <w:t>2 _______________________________________________________________________</w:t>
            </w:r>
          </w:p>
          <w:p w:rsidR="00C13C8F" w:rsidRPr="00706CF1" w:rsidRDefault="00C13C8F" w:rsidP="00C13C8F">
            <w:pPr>
              <w:tabs>
                <w:tab w:val="left" w:pos="708"/>
                <w:tab w:val="center" w:pos="4536"/>
                <w:tab w:val="right" w:pos="9072"/>
              </w:tabs>
              <w:spacing w:after="4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3.</w:t>
            </w:r>
            <w:r w:rsidRPr="00706CF1">
              <w:rPr>
                <w:rFonts w:ascii="Trebuchet MS" w:eastAsia="Times New Roman" w:hAnsi="Trebuchet MS" w:cs="Times New Roman"/>
                <w:color w:val="000000"/>
                <w:sz w:val="24"/>
                <w:szCs w:val="24"/>
                <w:lang w:eastAsia="fr-FR"/>
              </w:rPr>
              <w:t>______________________________________________________________________</w:t>
            </w:r>
          </w:p>
        </w:tc>
        <w:tc>
          <w:tcPr>
            <w:tcW w:w="172" w:type="pct"/>
          </w:tcPr>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tc>
        <w:tc>
          <w:tcPr>
            <w:tcW w:w="217" w:type="pct"/>
          </w:tcPr>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tc>
        <w:tc>
          <w:tcPr>
            <w:tcW w:w="254" w:type="pct"/>
          </w:tcPr>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p>
          <w:p w:rsidR="00C13C8F" w:rsidRPr="00706CF1" w:rsidRDefault="00C13C8F" w:rsidP="00C13C8F">
            <w:pPr>
              <w:spacing w:before="20" w:after="20" w:line="240" w:lineRule="auto"/>
              <w:jc w:val="right"/>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sym w:font="Wingdings" w:char="F06F"/>
            </w:r>
          </w:p>
        </w:tc>
        <w:tc>
          <w:tcPr>
            <w:tcW w:w="382" w:type="pct"/>
          </w:tcPr>
          <w:p w:rsidR="00C13C8F" w:rsidRPr="00706CF1" w:rsidRDefault="00C13C8F" w:rsidP="00C13C8F">
            <w:pPr>
              <w:spacing w:after="0" w:line="240" w:lineRule="auto"/>
              <w:jc w:val="both"/>
              <w:rPr>
                <w:rFonts w:ascii="Trebuchet MS" w:eastAsia="Times New Roman" w:hAnsi="Trebuchet MS" w:cs="Times New Roman"/>
                <w:sz w:val="24"/>
                <w:szCs w:val="24"/>
              </w:rPr>
            </w:pPr>
          </w:p>
        </w:tc>
      </w:tr>
    </w:tbl>
    <w:p w:rsidR="00A07C5F" w:rsidRPr="00706CF1" w:rsidRDefault="00A07C5F" w:rsidP="00A07C5F">
      <w:pPr>
        <w:spacing w:before="120" w:after="120" w:line="240" w:lineRule="auto"/>
        <w:contextualSpacing/>
        <w:jc w:val="both"/>
        <w:rPr>
          <w:rFonts w:ascii="Trebuchet MS" w:eastAsia="Calibri" w:hAnsi="Trebuchet MS" w:cs="Times New Roman"/>
          <w:i/>
          <w:sz w:val="24"/>
        </w:rPr>
      </w:pPr>
    </w:p>
    <w:p w:rsidR="00A07C5F" w:rsidRPr="00706CF1" w:rsidRDefault="00A07C5F" w:rsidP="00A07C5F">
      <w:pPr>
        <w:spacing w:before="120" w:after="120" w:line="240" w:lineRule="auto"/>
        <w:contextualSpacing/>
        <w:jc w:val="both"/>
        <w:rPr>
          <w:rFonts w:ascii="Trebuchet MS" w:eastAsia="Calibri" w:hAnsi="Trebuchet MS" w:cs="Times New Roman"/>
          <w:b/>
          <w:sz w:val="24"/>
          <w:u w:val="single"/>
        </w:rPr>
      </w:pPr>
      <w:r w:rsidRPr="00706CF1">
        <w:rPr>
          <w:rFonts w:ascii="Trebuchet MS" w:eastAsia="Calibri" w:hAnsi="Trebuchet MS" w:cs="Times New Roman"/>
          <w:b/>
          <w:sz w:val="24"/>
          <w:u w:val="single"/>
        </w:rPr>
        <w:t>Concluzia verificării:</w:t>
      </w:r>
    </w:p>
    <w:p w:rsidR="00A07C5F" w:rsidRPr="00706CF1" w:rsidRDefault="00EA1D85" w:rsidP="00A07C5F">
      <w:pPr>
        <w:spacing w:before="120" w:after="120" w:line="240" w:lineRule="auto"/>
        <w:contextualSpacing/>
        <w:jc w:val="both"/>
        <w:rPr>
          <w:rFonts w:ascii="Trebuchet MS" w:eastAsia="Calibri" w:hAnsi="Trebuchet MS" w:cs="Times New Roman"/>
          <w:sz w:val="24"/>
        </w:rPr>
      </w:pPr>
      <w:r>
        <w:rPr>
          <w:rFonts w:ascii="Trebuchet MS" w:eastAsia="Calibri" w:hAnsi="Trebuchet MS" w:cs="Times New Roman"/>
          <w:sz w:val="24"/>
        </w:rPr>
        <w:lastRenderedPageBreak/>
        <w:t>Cererea de Finanțare</w:t>
      </w:r>
      <w:r w:rsidR="00A07C5F" w:rsidRPr="00706CF1">
        <w:rPr>
          <w:rFonts w:ascii="Trebuchet MS" w:eastAsia="Calibri" w:hAnsi="Trebuchet MS" w:cs="Times New Roman"/>
          <w:sz w:val="24"/>
        </w:rPr>
        <w:t xml:space="preserve"> este :</w:t>
      </w:r>
    </w:p>
    <w:p w:rsidR="007B352C" w:rsidRPr="00706CF1" w:rsidRDefault="007B352C" w:rsidP="00A07C5F">
      <w:pPr>
        <w:spacing w:before="120" w:after="120" w:line="240" w:lineRule="auto"/>
        <w:contextualSpacing/>
        <w:jc w:val="both"/>
        <w:rPr>
          <w:rFonts w:ascii="Trebuchet MS" w:eastAsia="Calibri" w:hAnsi="Trebuchet MS" w:cs="Times New Roman"/>
          <w:sz w:val="24"/>
        </w:rPr>
      </w:pPr>
    </w:p>
    <w:p w:rsidR="00A07C5F" w:rsidRPr="00706CF1" w:rsidRDefault="00A07C5F" w:rsidP="00A07C5F">
      <w:pPr>
        <w:spacing w:before="120" w:after="120" w:line="240" w:lineRule="auto"/>
        <w:contextualSpacing/>
        <w:jc w:val="both"/>
        <w:rPr>
          <w:rFonts w:ascii="Trebuchet MS" w:eastAsia="Calibri" w:hAnsi="Trebuchet MS" w:cs="Times New Roman"/>
          <w:b/>
          <w:sz w:val="24"/>
        </w:rPr>
      </w:pPr>
      <w:r w:rsidRPr="00706CF1">
        <w:rPr>
          <w:rFonts w:ascii="Trebuchet MS" w:eastAsia="Calibri" w:hAnsi="Trebuchet MS" w:cs="Times New Roman"/>
          <w:b/>
          <w:sz w:val="24"/>
        </w:rPr>
        <w:sym w:font="Symbol" w:char="F0FF"/>
      </w:r>
      <w:r w:rsidRPr="00706CF1">
        <w:rPr>
          <w:rFonts w:ascii="Trebuchet MS" w:eastAsia="Calibri" w:hAnsi="Trebuchet MS" w:cs="Times New Roman"/>
          <w:b/>
          <w:sz w:val="24"/>
        </w:rPr>
        <w:t xml:space="preserve"> CONFORMĂ                                    </w:t>
      </w:r>
    </w:p>
    <w:p w:rsidR="00A07C5F" w:rsidRPr="00706CF1" w:rsidRDefault="00A07C5F" w:rsidP="00A07C5F">
      <w:p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b/>
          <w:sz w:val="24"/>
        </w:rPr>
        <w:sym w:font="Symbol" w:char="F0FF"/>
      </w:r>
      <w:r w:rsidRPr="00706CF1">
        <w:rPr>
          <w:rFonts w:ascii="Trebuchet MS" w:eastAsia="Calibri" w:hAnsi="Trebuchet MS" w:cs="Times New Roman"/>
          <w:b/>
          <w:sz w:val="24"/>
        </w:rPr>
        <w:t xml:space="preserve"> NECONFORMĂ</w:t>
      </w:r>
    </w:p>
    <w:p w:rsidR="00A07C5F" w:rsidRPr="00706CF1" w:rsidRDefault="00A07C5F" w:rsidP="00A07C5F">
      <w:pPr>
        <w:spacing w:before="120" w:after="120" w:line="240" w:lineRule="auto"/>
        <w:contextualSpacing/>
        <w:jc w:val="both"/>
        <w:rPr>
          <w:rFonts w:ascii="Trebuchet MS" w:eastAsia="Calibri" w:hAnsi="Trebuchet MS" w:cs="Times New Roman"/>
          <w:sz w:val="24"/>
        </w:rPr>
      </w:pPr>
    </w:p>
    <w:p w:rsidR="00A07C5F" w:rsidRPr="00706CF1" w:rsidRDefault="00A07C5F" w:rsidP="00851689">
      <w:pPr>
        <w:pBdr>
          <w:bottom w:val="single" w:sz="12" w:space="10" w:color="auto"/>
        </w:pBdr>
        <w:tabs>
          <w:tab w:val="left" w:pos="720"/>
          <w:tab w:val="left" w:pos="1440"/>
          <w:tab w:val="left" w:pos="2865"/>
        </w:tabs>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Observații: _________________________________________________</w:t>
      </w:r>
      <w:r w:rsidR="007E193D" w:rsidRPr="00706CF1">
        <w:rPr>
          <w:rFonts w:ascii="Trebuchet MS" w:eastAsia="Calibri" w:hAnsi="Trebuchet MS" w:cs="Times New Roman"/>
          <w:sz w:val="24"/>
        </w:rPr>
        <w:t>__________________________</w:t>
      </w:r>
      <w:r w:rsidR="00851689" w:rsidRPr="00706CF1">
        <w:rPr>
          <w:rFonts w:ascii="Trebuchet MS" w:eastAsia="Calibri" w:hAnsi="Trebuchet MS"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E524D">
        <w:rPr>
          <w:rFonts w:ascii="Trebuchet MS" w:eastAsia="Calibri" w:hAnsi="Trebuchet MS" w:cs="Times New Roman"/>
          <w:sz w:val="24"/>
        </w:rPr>
        <w:t>________________________________________________</w:t>
      </w:r>
    </w:p>
    <w:p w:rsidR="007B352C" w:rsidRPr="00EE524D" w:rsidRDefault="007B352C" w:rsidP="00851689">
      <w:pPr>
        <w:pBdr>
          <w:bottom w:val="single" w:sz="12" w:space="10" w:color="auto"/>
        </w:pBdr>
        <w:tabs>
          <w:tab w:val="left" w:pos="720"/>
          <w:tab w:val="left" w:pos="1440"/>
          <w:tab w:val="left" w:pos="2865"/>
        </w:tabs>
        <w:spacing w:before="120" w:after="120" w:line="240" w:lineRule="auto"/>
        <w:contextualSpacing/>
        <w:jc w:val="both"/>
        <w:rPr>
          <w:rFonts w:ascii="Trebuchet MS" w:eastAsia="Calibri" w:hAnsi="Trebuchet MS" w:cs="Times New Roman"/>
          <w:sz w:val="28"/>
          <w:szCs w:val="28"/>
        </w:rPr>
      </w:pPr>
      <w:r w:rsidRPr="00706CF1">
        <w:rPr>
          <w:rFonts w:ascii="Trebuchet MS" w:eastAsia="Calibri" w:hAnsi="Trebuchet MS"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4F63">
        <w:rPr>
          <w:rFonts w:ascii="Trebuchet MS" w:eastAsia="Calibri" w:hAnsi="Trebuchet MS"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06CF1">
        <w:rPr>
          <w:rFonts w:ascii="Trebuchet MS" w:eastAsia="Calibri" w:hAnsi="Trebuchet MS"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4F63">
        <w:rPr>
          <w:rFonts w:ascii="Trebuchet MS" w:eastAsia="Calibri" w:hAnsi="Trebuchet MS" w:cs="Times New Roman"/>
          <w:sz w:val="24"/>
        </w:rPr>
        <w:t>____________________________________________________________________________________________________________________________________________________________________________________________________________________________________</w:t>
      </w:r>
    </w:p>
    <w:p w:rsidR="007A604F" w:rsidRDefault="007A604F" w:rsidP="00A07C5F">
      <w:pPr>
        <w:tabs>
          <w:tab w:val="left" w:pos="6120"/>
        </w:tabs>
        <w:spacing w:before="120" w:after="120" w:line="240" w:lineRule="auto"/>
        <w:contextualSpacing/>
        <w:jc w:val="both"/>
        <w:rPr>
          <w:rFonts w:ascii="Trebuchet MS" w:eastAsia="Calibri" w:hAnsi="Trebuchet MS" w:cs="Times New Roman"/>
          <w:b/>
          <w:sz w:val="24"/>
        </w:rPr>
      </w:pPr>
    </w:p>
    <w:p w:rsidR="007A604F" w:rsidRDefault="007A604F" w:rsidP="00A07C5F">
      <w:pPr>
        <w:tabs>
          <w:tab w:val="left" w:pos="6120"/>
        </w:tabs>
        <w:spacing w:before="120" w:after="120" w:line="240" w:lineRule="auto"/>
        <w:contextualSpacing/>
        <w:jc w:val="both"/>
        <w:rPr>
          <w:rFonts w:ascii="Trebuchet MS" w:eastAsia="Calibri" w:hAnsi="Trebuchet MS" w:cs="Times New Roman"/>
          <w:b/>
          <w:sz w:val="24"/>
        </w:rPr>
      </w:pPr>
    </w:p>
    <w:p w:rsidR="00A07C5F" w:rsidRPr="00706CF1" w:rsidRDefault="00A07C5F" w:rsidP="00A07C5F">
      <w:pPr>
        <w:tabs>
          <w:tab w:val="left" w:pos="6120"/>
        </w:tabs>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b/>
          <w:sz w:val="24"/>
        </w:rPr>
        <w:t>Verificat</w:t>
      </w:r>
      <w:r w:rsidRPr="00706CF1">
        <w:rPr>
          <w:rFonts w:ascii="Trebuchet MS" w:eastAsia="Calibri" w:hAnsi="Trebuchet MS" w:cs="Times New Roman"/>
          <w:sz w:val="24"/>
        </w:rPr>
        <w:t xml:space="preserve">: Expert 2  </w:t>
      </w:r>
    </w:p>
    <w:p w:rsidR="00A07C5F" w:rsidRPr="00706CF1"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706CF1">
        <w:rPr>
          <w:rFonts w:ascii="Trebuchet MS" w:eastAsia="Calibri" w:hAnsi="Trebuchet MS" w:cs="Times New Roman"/>
          <w:i/>
          <w:sz w:val="24"/>
        </w:rPr>
        <w:t xml:space="preserve">Nume/Prenume ______________________         </w:t>
      </w:r>
    </w:p>
    <w:p w:rsidR="00A07C5F" w:rsidRPr="00706CF1"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706CF1">
        <w:rPr>
          <w:rFonts w:ascii="Trebuchet MS" w:eastAsia="Calibri" w:hAnsi="Trebuchet MS" w:cs="Times New Roman"/>
          <w:i/>
          <w:sz w:val="24"/>
        </w:rPr>
        <w:t>Semnătura __________</w:t>
      </w:r>
    </w:p>
    <w:p w:rsidR="00A07C5F" w:rsidRPr="00706CF1"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706CF1">
        <w:rPr>
          <w:rFonts w:ascii="Trebuchet MS" w:eastAsia="Calibri" w:hAnsi="Trebuchet MS" w:cs="Times New Roman"/>
          <w:i/>
          <w:sz w:val="24"/>
        </w:rPr>
        <w:t xml:space="preserve">Data_____/_____/________     </w:t>
      </w:r>
    </w:p>
    <w:p w:rsidR="00A07C5F" w:rsidRPr="00706CF1"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706CF1">
        <w:rPr>
          <w:rFonts w:ascii="Trebuchet MS" w:eastAsia="Calibri" w:hAnsi="Trebuchet MS" w:cs="Times New Roman"/>
          <w:i/>
          <w:sz w:val="24"/>
        </w:rPr>
        <w:t xml:space="preserve">                                           </w:t>
      </w:r>
    </w:p>
    <w:p w:rsidR="00A07C5F" w:rsidRPr="00706CF1" w:rsidRDefault="00A07C5F" w:rsidP="00A07C5F">
      <w:pPr>
        <w:tabs>
          <w:tab w:val="left" w:pos="6120"/>
        </w:tabs>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b/>
          <w:sz w:val="24"/>
        </w:rPr>
        <w:t>Întocmit</w:t>
      </w:r>
      <w:r w:rsidRPr="00706CF1">
        <w:rPr>
          <w:rFonts w:ascii="Trebuchet MS" w:eastAsia="Calibri" w:hAnsi="Trebuchet MS" w:cs="Times New Roman"/>
          <w:sz w:val="24"/>
        </w:rPr>
        <w:t xml:space="preserve">: Expert 1 </w:t>
      </w:r>
    </w:p>
    <w:p w:rsidR="00A07C5F" w:rsidRPr="00706CF1"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706CF1">
        <w:rPr>
          <w:rFonts w:ascii="Trebuchet MS" w:eastAsia="Calibri" w:hAnsi="Trebuchet MS" w:cs="Times New Roman"/>
          <w:i/>
          <w:sz w:val="24"/>
        </w:rPr>
        <w:t xml:space="preserve">Nume/Prenume ______________________         </w:t>
      </w:r>
    </w:p>
    <w:p w:rsidR="00A07C5F" w:rsidRPr="00706CF1"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706CF1">
        <w:rPr>
          <w:rFonts w:ascii="Trebuchet MS" w:eastAsia="Calibri" w:hAnsi="Trebuchet MS" w:cs="Times New Roman"/>
          <w:i/>
          <w:sz w:val="24"/>
        </w:rPr>
        <w:t>Semnătura __________</w:t>
      </w:r>
    </w:p>
    <w:p w:rsidR="00E54E52" w:rsidRPr="00706CF1" w:rsidRDefault="00A07C5F" w:rsidP="007B352C">
      <w:pPr>
        <w:tabs>
          <w:tab w:val="left" w:pos="6120"/>
        </w:tabs>
        <w:spacing w:before="120" w:after="120" w:line="240" w:lineRule="auto"/>
        <w:contextualSpacing/>
        <w:jc w:val="both"/>
        <w:rPr>
          <w:rFonts w:ascii="Trebuchet MS" w:eastAsia="Calibri" w:hAnsi="Trebuchet MS" w:cs="Times New Roman"/>
          <w:i/>
          <w:sz w:val="24"/>
        </w:rPr>
      </w:pPr>
      <w:r w:rsidRPr="00706CF1">
        <w:rPr>
          <w:rFonts w:ascii="Trebuchet MS" w:eastAsia="Calibri" w:hAnsi="Trebuchet MS" w:cs="Times New Roman"/>
          <w:i/>
          <w:sz w:val="24"/>
        </w:rPr>
        <w:t>Data_____/</w:t>
      </w:r>
      <w:r w:rsidR="00686E21" w:rsidRPr="00706CF1">
        <w:rPr>
          <w:rFonts w:ascii="Trebuchet MS" w:eastAsia="Calibri" w:hAnsi="Trebuchet MS" w:cs="Times New Roman"/>
          <w:i/>
          <w:sz w:val="24"/>
        </w:rPr>
        <w:t xml:space="preserve">_____/________          </w:t>
      </w:r>
      <w:r w:rsidR="00E54E52" w:rsidRPr="00706CF1">
        <w:rPr>
          <w:rFonts w:ascii="Trebuchet MS" w:eastAsia="Calibri" w:hAnsi="Trebuchet MS" w:cs="Times New Roman"/>
          <w:i/>
          <w:sz w:val="24"/>
        </w:rPr>
        <w:br w:type="page"/>
      </w:r>
    </w:p>
    <w:p w:rsidR="00A07C5F" w:rsidRPr="0018025B" w:rsidRDefault="00A07C5F" w:rsidP="0018025B">
      <w:pPr>
        <w:tabs>
          <w:tab w:val="left" w:pos="6120"/>
        </w:tabs>
        <w:spacing w:before="120" w:after="120" w:line="240" w:lineRule="auto"/>
        <w:contextualSpacing/>
        <w:jc w:val="both"/>
        <w:rPr>
          <w:rFonts w:ascii="Trebuchet MS" w:eastAsia="Calibri" w:hAnsi="Trebuchet MS" w:cs="Times New Roman"/>
          <w:i/>
          <w:color w:val="A8D08D" w:themeColor="accent6" w:themeTint="99"/>
          <w:sz w:val="28"/>
          <w:szCs w:val="28"/>
        </w:rPr>
      </w:pPr>
    </w:p>
    <w:p w:rsidR="0077429F" w:rsidRDefault="00A07C5F" w:rsidP="0018025B">
      <w:pPr>
        <w:spacing w:before="120" w:after="120" w:line="240" w:lineRule="auto"/>
        <w:jc w:val="center"/>
        <w:rPr>
          <w:rFonts w:ascii="Trebuchet MS" w:eastAsia="Calibri" w:hAnsi="Trebuchet MS" w:cs="Times New Roman"/>
          <w:b/>
          <w:color w:val="A8D08D" w:themeColor="accent6" w:themeTint="99"/>
          <w:sz w:val="28"/>
          <w:szCs w:val="28"/>
        </w:rPr>
      </w:pPr>
      <w:r w:rsidRPr="0018025B">
        <w:rPr>
          <w:rFonts w:ascii="Trebuchet MS" w:eastAsia="Calibri" w:hAnsi="Trebuchet MS" w:cs="Times New Roman"/>
          <w:b/>
          <w:color w:val="A8D08D" w:themeColor="accent6" w:themeTint="99"/>
          <w:sz w:val="28"/>
          <w:szCs w:val="28"/>
        </w:rPr>
        <w:t xml:space="preserve">METODOLOGIE DE APLICAT PENTRU COMPLETAREA E1.2.1L  </w:t>
      </w:r>
    </w:p>
    <w:p w:rsidR="00A07C5F" w:rsidRPr="0018025B" w:rsidRDefault="00A07C5F" w:rsidP="0018025B">
      <w:pPr>
        <w:spacing w:before="120" w:after="120" w:line="240" w:lineRule="auto"/>
        <w:jc w:val="center"/>
        <w:rPr>
          <w:rFonts w:ascii="Trebuchet MS" w:eastAsia="Calibri" w:hAnsi="Trebuchet MS" w:cs="Times New Roman"/>
          <w:b/>
          <w:color w:val="A8D08D" w:themeColor="accent6" w:themeTint="99"/>
          <w:sz w:val="28"/>
          <w:szCs w:val="28"/>
        </w:rPr>
      </w:pPr>
      <w:r w:rsidRPr="0018025B">
        <w:rPr>
          <w:rFonts w:ascii="Trebuchet MS" w:eastAsia="Calibri" w:hAnsi="Trebuchet MS" w:cs="Times New Roman"/>
          <w:b/>
          <w:color w:val="A8D08D" w:themeColor="accent6" w:themeTint="99"/>
          <w:sz w:val="28"/>
          <w:szCs w:val="28"/>
        </w:rPr>
        <w:t xml:space="preserve">FIȘA DE VERIFICARE A </w:t>
      </w:r>
      <w:r w:rsidR="002354E6" w:rsidRPr="0018025B">
        <w:rPr>
          <w:rFonts w:ascii="Trebuchet MS" w:eastAsia="Calibri" w:hAnsi="Trebuchet MS" w:cs="Times New Roman"/>
          <w:b/>
          <w:color w:val="A8D08D" w:themeColor="accent6" w:themeTint="99"/>
          <w:sz w:val="28"/>
          <w:szCs w:val="28"/>
        </w:rPr>
        <w:t xml:space="preserve">CONFORMITĂȚII </w:t>
      </w:r>
      <w:r w:rsidRPr="0018025B">
        <w:rPr>
          <w:rFonts w:ascii="Trebuchet MS" w:eastAsia="Calibri" w:hAnsi="Trebuchet MS" w:cs="Times New Roman"/>
          <w:b/>
          <w:color w:val="A8D08D" w:themeColor="accent6" w:themeTint="99"/>
          <w:sz w:val="28"/>
          <w:szCs w:val="28"/>
        </w:rPr>
        <w:t>PROIECTULUI</w:t>
      </w:r>
    </w:p>
    <w:p w:rsidR="00A07C5F" w:rsidRPr="00706CF1" w:rsidRDefault="00A07C5F" w:rsidP="00A07C5F">
      <w:pPr>
        <w:overflowPunct w:val="0"/>
        <w:autoSpaceDE w:val="0"/>
        <w:autoSpaceDN w:val="0"/>
        <w:adjustRightInd w:val="0"/>
        <w:spacing w:before="120" w:after="120" w:line="240" w:lineRule="auto"/>
        <w:textAlignment w:val="baseline"/>
        <w:rPr>
          <w:rFonts w:ascii="Trebuchet MS" w:eastAsia="Calibri" w:hAnsi="Trebuchet MS" w:cs="Times New Roman"/>
          <w:b/>
          <w:sz w:val="24"/>
        </w:rPr>
      </w:pPr>
    </w:p>
    <w:p w:rsidR="00A07C5F" w:rsidRDefault="00A07C5F" w:rsidP="00A07C5F">
      <w:pPr>
        <w:keepNext/>
        <w:spacing w:before="120" w:after="120" w:line="240" w:lineRule="auto"/>
        <w:contextualSpacing/>
        <w:jc w:val="both"/>
        <w:rPr>
          <w:rFonts w:ascii="Trebuchet MS" w:eastAsia="Calibri" w:hAnsi="Trebuchet MS" w:cs="Times New Roman"/>
          <w:b/>
          <w:color w:val="538135" w:themeColor="accent6" w:themeShade="BF"/>
          <w:kern w:val="32"/>
          <w:sz w:val="24"/>
          <w:u w:val="single"/>
        </w:rPr>
      </w:pPr>
      <w:r w:rsidRPr="0018025B">
        <w:rPr>
          <w:rFonts w:ascii="Trebuchet MS" w:eastAsia="Calibri" w:hAnsi="Trebuchet MS" w:cs="Times New Roman"/>
          <w:b/>
          <w:color w:val="538135" w:themeColor="accent6" w:themeShade="BF"/>
          <w:kern w:val="32"/>
          <w:sz w:val="24"/>
          <w:u w:val="single"/>
        </w:rPr>
        <w:t xml:space="preserve">Atenție! </w:t>
      </w:r>
    </w:p>
    <w:p w:rsidR="0018025B" w:rsidRPr="0018025B" w:rsidRDefault="0018025B" w:rsidP="00A07C5F">
      <w:pPr>
        <w:keepNext/>
        <w:spacing w:before="120" w:after="120" w:line="240" w:lineRule="auto"/>
        <w:contextualSpacing/>
        <w:jc w:val="both"/>
        <w:rPr>
          <w:rFonts w:ascii="Trebuchet MS" w:eastAsia="Calibri" w:hAnsi="Trebuchet MS" w:cs="Times New Roman"/>
          <w:b/>
          <w:color w:val="538135" w:themeColor="accent6" w:themeShade="BF"/>
          <w:kern w:val="32"/>
          <w:sz w:val="24"/>
          <w:u w:val="single"/>
        </w:rPr>
      </w:pPr>
    </w:p>
    <w:p w:rsidR="00A07C5F" w:rsidRPr="0018025B" w:rsidRDefault="00AA1CF8" w:rsidP="00A07C5F">
      <w:pPr>
        <w:keepNext/>
        <w:spacing w:before="120" w:after="120" w:line="240" w:lineRule="auto"/>
        <w:contextualSpacing/>
        <w:jc w:val="both"/>
        <w:rPr>
          <w:rFonts w:ascii="Trebuchet MS" w:eastAsia="Calibri" w:hAnsi="Trebuchet MS" w:cs="Times New Roman"/>
          <w:i/>
          <w:color w:val="538135" w:themeColor="accent6" w:themeShade="BF"/>
          <w:kern w:val="32"/>
          <w:sz w:val="24"/>
        </w:rPr>
      </w:pPr>
      <w:r w:rsidRPr="0018025B">
        <w:rPr>
          <w:rFonts w:ascii="Trebuchet MS" w:eastAsia="Calibri" w:hAnsi="Trebuchet MS" w:cs="Times New Roman"/>
          <w:i/>
          <w:color w:val="538135" w:themeColor="accent6" w:themeShade="BF"/>
          <w:kern w:val="32"/>
          <w:sz w:val="24"/>
        </w:rPr>
        <w:t>În cazul în care</w:t>
      </w:r>
      <w:r w:rsidR="00007936" w:rsidRPr="0018025B">
        <w:rPr>
          <w:rFonts w:ascii="Trebuchet MS" w:eastAsia="Calibri" w:hAnsi="Trebuchet MS" w:cs="Times New Roman"/>
          <w:i/>
          <w:color w:val="538135" w:themeColor="accent6" w:themeShade="BF"/>
          <w:kern w:val="32"/>
          <w:sz w:val="24"/>
        </w:rPr>
        <w:t xml:space="preserve">, </w:t>
      </w:r>
      <w:r w:rsidR="00A07C5F" w:rsidRPr="0018025B">
        <w:rPr>
          <w:rFonts w:ascii="Trebuchet MS" w:eastAsia="Calibri" w:hAnsi="Trebuchet MS" w:cs="Times New Roman"/>
          <w:i/>
          <w:color w:val="538135" w:themeColor="accent6" w:themeShade="BF"/>
          <w:kern w:val="32"/>
          <w:sz w:val="24"/>
        </w:rPr>
        <w:t>se constată erori de formă (</w:t>
      </w:r>
      <w:r w:rsidR="00A07C5F" w:rsidRPr="0018025B">
        <w:rPr>
          <w:rFonts w:ascii="Trebuchet MS" w:eastAsia="Calibri" w:hAnsi="Trebuchet MS" w:cs="Times New Roman"/>
          <w:i/>
          <w:color w:val="538135" w:themeColor="accent6" w:themeShade="BF"/>
          <w:sz w:val="24"/>
        </w:rPr>
        <w:t xml:space="preserve">de ex.: omisiuni privind bifarea anumitor casete - inclusiv din </w:t>
      </w:r>
      <w:r w:rsidR="00EA1D85">
        <w:rPr>
          <w:rFonts w:ascii="Trebuchet MS" w:eastAsia="Calibri" w:hAnsi="Trebuchet MS" w:cs="Times New Roman"/>
          <w:i/>
          <w:color w:val="538135" w:themeColor="accent6" w:themeShade="BF"/>
          <w:sz w:val="24"/>
        </w:rPr>
        <w:t>Cererea de Finanțare</w:t>
      </w:r>
      <w:r w:rsidR="00A07C5F" w:rsidRPr="0018025B">
        <w:rPr>
          <w:rFonts w:ascii="Trebuchet MS" w:eastAsia="Calibri" w:hAnsi="Trebuchet MS" w:cs="Times New Roman"/>
          <w:i/>
          <w:color w:val="538135" w:themeColor="accent6" w:themeShade="BF"/>
          <w:sz w:val="24"/>
        </w:rPr>
        <w:t>, semnarea anumitor pagini, atașarea unor documente obligatorii</w:t>
      </w:r>
      <w:r w:rsidR="00A07C5F" w:rsidRPr="0018025B">
        <w:rPr>
          <w:rFonts w:ascii="Trebuchet MS" w:eastAsia="Calibri" w:hAnsi="Trebuchet MS" w:cs="Times New Roman"/>
          <w:i/>
          <w:color w:val="538135" w:themeColor="accent6" w:themeShade="BF"/>
          <w:kern w:val="32"/>
          <w:sz w:val="24"/>
        </w:rPr>
        <w:t xml:space="preserve">), expertul </w:t>
      </w:r>
      <w:r w:rsidR="008C1EF2" w:rsidRPr="0018025B">
        <w:rPr>
          <w:rFonts w:ascii="Trebuchet MS" w:eastAsia="Calibri" w:hAnsi="Trebuchet MS" w:cs="Times New Roman"/>
          <w:i/>
          <w:color w:val="538135" w:themeColor="accent6" w:themeShade="BF"/>
          <w:kern w:val="32"/>
          <w:sz w:val="24"/>
        </w:rPr>
        <w:t xml:space="preserve">GAL </w:t>
      </w:r>
      <w:r w:rsidR="00A07C5F" w:rsidRPr="0018025B">
        <w:rPr>
          <w:rFonts w:ascii="Trebuchet MS" w:eastAsia="Calibri" w:hAnsi="Trebuchet MS" w:cs="Times New Roman"/>
          <w:i/>
          <w:color w:val="538135" w:themeColor="accent6" w:themeShade="BF"/>
          <w:kern w:val="32"/>
          <w:sz w:val="24"/>
        </w:rPr>
        <w:t>poate solicita documente s</w:t>
      </w:r>
      <w:r w:rsidR="00686E21" w:rsidRPr="0018025B">
        <w:rPr>
          <w:rFonts w:ascii="Trebuchet MS" w:eastAsia="Calibri" w:hAnsi="Trebuchet MS" w:cs="Times New Roman"/>
          <w:i/>
          <w:color w:val="538135" w:themeColor="accent6" w:themeShade="BF"/>
          <w:kern w:val="32"/>
          <w:sz w:val="24"/>
        </w:rPr>
        <w:t>au informații suplimentare de la</w:t>
      </w:r>
      <w:r w:rsidR="00A07C5F" w:rsidRPr="0018025B">
        <w:rPr>
          <w:rFonts w:ascii="Trebuchet MS" w:eastAsia="Calibri" w:hAnsi="Trebuchet MS" w:cs="Times New Roman"/>
          <w:i/>
          <w:color w:val="538135" w:themeColor="accent6" w:themeShade="BF"/>
          <w:kern w:val="32"/>
          <w:sz w:val="24"/>
        </w:rPr>
        <w:t xml:space="preserve"> solicitant (în funcție de natura informațiilor solicitate). Dacă în urma solicitării informațiilor suplimentare trebuie prezentate documente, acestea trebuie să fie emise </w:t>
      </w:r>
      <w:r w:rsidR="00C97290">
        <w:rPr>
          <w:rFonts w:ascii="Trebuchet MS" w:eastAsia="Calibri" w:hAnsi="Trebuchet MS" w:cs="Times New Roman"/>
          <w:i/>
          <w:color w:val="538135" w:themeColor="accent6" w:themeShade="BF"/>
          <w:kern w:val="32"/>
          <w:sz w:val="24"/>
        </w:rPr>
        <w:t xml:space="preserve">la o dată anterioară depunerii </w:t>
      </w:r>
      <w:r w:rsidR="00EA1D85">
        <w:rPr>
          <w:rFonts w:ascii="Trebuchet MS" w:eastAsia="Calibri" w:hAnsi="Trebuchet MS" w:cs="Times New Roman"/>
          <w:i/>
          <w:color w:val="538135" w:themeColor="accent6" w:themeShade="BF"/>
          <w:kern w:val="32"/>
          <w:sz w:val="24"/>
        </w:rPr>
        <w:t>Cererii de Finanțare</w:t>
      </w:r>
      <w:r w:rsidR="00A07C5F" w:rsidRPr="0018025B">
        <w:rPr>
          <w:rFonts w:ascii="Trebuchet MS" w:eastAsia="Calibri" w:hAnsi="Trebuchet MS" w:cs="Times New Roman"/>
          <w:i/>
          <w:color w:val="538135" w:themeColor="accent6" w:themeShade="BF"/>
          <w:kern w:val="32"/>
          <w:sz w:val="24"/>
        </w:rPr>
        <w:t xml:space="preserve"> la GAL</w:t>
      </w:r>
      <w:r w:rsidR="008C1EF2" w:rsidRPr="0018025B">
        <w:rPr>
          <w:rFonts w:ascii="Trebuchet MS" w:eastAsia="Calibri" w:hAnsi="Trebuchet MS" w:cs="Times New Roman"/>
          <w:i/>
          <w:color w:val="538135" w:themeColor="accent6" w:themeShade="BF"/>
          <w:kern w:val="32"/>
          <w:sz w:val="24"/>
        </w:rPr>
        <w:t>.</w:t>
      </w:r>
      <w:r w:rsidR="00A07C5F" w:rsidRPr="0018025B">
        <w:rPr>
          <w:rFonts w:ascii="Trebuchet MS" w:eastAsia="Calibri" w:hAnsi="Trebuchet MS" w:cs="Times New Roman"/>
          <w:i/>
          <w:color w:val="538135" w:themeColor="accent6" w:themeShade="BF"/>
          <w:kern w:val="32"/>
          <w:sz w:val="24"/>
        </w:rPr>
        <w:t xml:space="preserve"> </w:t>
      </w:r>
    </w:p>
    <w:p w:rsidR="00BA6D53" w:rsidRPr="00706CF1" w:rsidRDefault="00BA6D53" w:rsidP="00BA6D53">
      <w:pPr>
        <w:jc w:val="both"/>
        <w:rPr>
          <w:rFonts w:ascii="Trebuchet MS" w:eastAsia="Calibri" w:hAnsi="Trebuchet MS" w:cs="Times New Roman"/>
          <w:i/>
          <w:kern w:val="32"/>
          <w:sz w:val="24"/>
        </w:rPr>
      </w:pPr>
    </w:p>
    <w:p w:rsidR="00BA6D53" w:rsidRPr="00706CF1" w:rsidRDefault="008C1EF2" w:rsidP="00BA6D53">
      <w:pPr>
        <w:jc w:val="both"/>
        <w:rPr>
          <w:rFonts w:ascii="Trebuchet MS" w:hAnsi="Trebuchet MS"/>
          <w:sz w:val="24"/>
          <w:szCs w:val="24"/>
        </w:rPr>
      </w:pPr>
      <w:r w:rsidRPr="00706CF1">
        <w:rPr>
          <w:rFonts w:ascii="Trebuchet MS" w:eastAsia="Calibri" w:hAnsi="Trebuchet MS" w:cs="Times New Roman"/>
          <w:b/>
          <w:sz w:val="24"/>
        </w:rPr>
        <w:t xml:space="preserve">Numărul de înregistrare al </w:t>
      </w:r>
      <w:r w:rsidR="00EA1D85">
        <w:rPr>
          <w:rFonts w:ascii="Trebuchet MS" w:eastAsia="Calibri" w:hAnsi="Trebuchet MS" w:cs="Times New Roman"/>
          <w:b/>
          <w:sz w:val="24"/>
        </w:rPr>
        <w:t>Cererii de Finanțare</w:t>
      </w:r>
      <w:r w:rsidRPr="00706CF1">
        <w:rPr>
          <w:rFonts w:ascii="Trebuchet MS" w:eastAsia="Calibri" w:hAnsi="Trebuchet MS" w:cs="Times New Roman"/>
          <w:b/>
          <w:sz w:val="24"/>
        </w:rPr>
        <w:t xml:space="preserve">: </w:t>
      </w:r>
      <w:r w:rsidRPr="00706CF1">
        <w:rPr>
          <w:rFonts w:ascii="Trebuchet MS" w:eastAsia="Calibri" w:hAnsi="Trebuchet MS" w:cs="Times New Roman"/>
          <w:sz w:val="24"/>
        </w:rPr>
        <w:t>Se completează</w:t>
      </w:r>
      <w:r w:rsidR="00BA6D53" w:rsidRPr="00706CF1">
        <w:rPr>
          <w:rFonts w:ascii="Trebuchet MS" w:eastAsia="Calibri" w:hAnsi="Trebuchet MS" w:cs="Times New Roman"/>
          <w:sz w:val="24"/>
        </w:rPr>
        <w:t xml:space="preserve"> </w:t>
      </w:r>
      <w:r w:rsidR="00BA6D53" w:rsidRPr="00706CF1">
        <w:rPr>
          <w:rFonts w:ascii="Trebuchet MS" w:hAnsi="Trebuchet MS"/>
          <w:sz w:val="24"/>
          <w:szCs w:val="24"/>
        </w:rPr>
        <w:t>conform procedurii de evaluare</w:t>
      </w:r>
      <w:r w:rsidR="007B5C36" w:rsidRPr="00706CF1">
        <w:rPr>
          <w:rFonts w:ascii="Trebuchet MS" w:hAnsi="Trebuchet MS"/>
          <w:sz w:val="24"/>
          <w:szCs w:val="24"/>
        </w:rPr>
        <w:t>,</w:t>
      </w:r>
      <w:r w:rsidR="00BA6D53" w:rsidRPr="00706CF1">
        <w:rPr>
          <w:rFonts w:ascii="Trebuchet MS" w:hAnsi="Trebuchet MS"/>
          <w:sz w:val="24"/>
          <w:szCs w:val="24"/>
        </w:rPr>
        <w:t xml:space="preserve"> selectare a GAL.</w:t>
      </w:r>
    </w:p>
    <w:p w:rsidR="00686E21" w:rsidRPr="00706CF1" w:rsidRDefault="00BA6D53" w:rsidP="00686E21">
      <w:pPr>
        <w:spacing w:before="240" w:after="0" w:line="240" w:lineRule="auto"/>
        <w:jc w:val="both"/>
        <w:rPr>
          <w:rFonts w:ascii="Trebuchet MS" w:eastAsia="Calibri" w:hAnsi="Trebuchet MS" w:cs="Times New Roman"/>
          <w:sz w:val="24"/>
        </w:rPr>
      </w:pPr>
      <w:r w:rsidRPr="00706CF1">
        <w:rPr>
          <w:rFonts w:ascii="Trebuchet MS" w:eastAsia="Calibri" w:hAnsi="Trebuchet MS" w:cs="Times New Roman"/>
          <w:b/>
          <w:kern w:val="32"/>
          <w:sz w:val="24"/>
        </w:rPr>
        <w:t>Data înregistrării proiectului la GAL:</w:t>
      </w:r>
      <w:r w:rsidRPr="00706CF1">
        <w:rPr>
          <w:rFonts w:ascii="Trebuchet MS" w:eastAsia="Calibri" w:hAnsi="Trebuchet MS" w:cs="Times New Roman"/>
          <w:sz w:val="24"/>
        </w:rPr>
        <w:t xml:space="preserve"> Se completează cu data în</w:t>
      </w:r>
      <w:r w:rsidR="00686E21" w:rsidRPr="00706CF1">
        <w:rPr>
          <w:rFonts w:ascii="Trebuchet MS" w:eastAsia="Calibri" w:hAnsi="Trebuchet MS" w:cs="Times New Roman"/>
          <w:sz w:val="24"/>
        </w:rPr>
        <w:t>registrării proiectului la GAL.</w:t>
      </w:r>
    </w:p>
    <w:p w:rsidR="008C1EF2" w:rsidRPr="00706CF1" w:rsidRDefault="008C1EF2" w:rsidP="00686E21">
      <w:pPr>
        <w:spacing w:before="240" w:line="240" w:lineRule="auto"/>
        <w:jc w:val="both"/>
        <w:rPr>
          <w:rFonts w:ascii="Trebuchet MS" w:hAnsi="Trebuchet MS"/>
        </w:rPr>
      </w:pPr>
      <w:r w:rsidRPr="00706CF1">
        <w:rPr>
          <w:rFonts w:ascii="Trebuchet MS" w:eastAsia="Calibri" w:hAnsi="Trebuchet MS" w:cs="Times New Roman"/>
          <w:b/>
          <w:sz w:val="24"/>
        </w:rPr>
        <w:t xml:space="preserve">Titlul proiectului: </w:t>
      </w:r>
      <w:r w:rsidRPr="00706CF1">
        <w:rPr>
          <w:rFonts w:ascii="Trebuchet MS" w:eastAsia="Calibri" w:hAnsi="Trebuchet MS" w:cs="Times New Roman"/>
          <w:sz w:val="24"/>
        </w:rPr>
        <w:t xml:space="preserve">Se preia titlul proiectului din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w:t>
      </w:r>
    </w:p>
    <w:p w:rsidR="00A07C5F" w:rsidRPr="00706CF1" w:rsidRDefault="00A07C5F" w:rsidP="00686E21">
      <w:pPr>
        <w:overflowPunct w:val="0"/>
        <w:autoSpaceDE w:val="0"/>
        <w:autoSpaceDN w:val="0"/>
        <w:adjustRightInd w:val="0"/>
        <w:spacing w:before="120" w:after="0" w:line="240" w:lineRule="auto"/>
        <w:jc w:val="both"/>
        <w:textAlignment w:val="baseline"/>
        <w:rPr>
          <w:rFonts w:ascii="Trebuchet MS" w:eastAsia="Calibri" w:hAnsi="Trebuchet MS" w:cs="Times New Roman"/>
          <w:b/>
          <w:sz w:val="24"/>
        </w:rPr>
      </w:pPr>
      <w:r w:rsidRPr="00706CF1">
        <w:rPr>
          <w:rFonts w:ascii="Trebuchet MS" w:eastAsia="Calibri" w:hAnsi="Trebuchet MS" w:cs="Times New Roman"/>
          <w:b/>
          <w:sz w:val="24"/>
        </w:rPr>
        <w:t xml:space="preserve">Denumire solicitant: </w:t>
      </w:r>
      <w:r w:rsidRPr="00706CF1">
        <w:rPr>
          <w:rFonts w:ascii="Trebuchet MS" w:eastAsia="Calibri" w:hAnsi="Trebuchet MS" w:cs="Times New Roman"/>
          <w:sz w:val="24"/>
        </w:rPr>
        <w:t xml:space="preserve">Se preia denumirea din </w:t>
      </w:r>
      <w:r w:rsidR="00EA1D85">
        <w:rPr>
          <w:rFonts w:ascii="Trebuchet MS" w:eastAsia="Calibri" w:hAnsi="Trebuchet MS" w:cs="Times New Roman"/>
          <w:sz w:val="24"/>
        </w:rPr>
        <w:t>Cererea de Finanțare</w:t>
      </w:r>
      <w:r w:rsidR="008C1EF2" w:rsidRPr="00706CF1">
        <w:rPr>
          <w:rFonts w:ascii="Trebuchet MS" w:eastAsia="Calibri" w:hAnsi="Trebuchet MS" w:cs="Times New Roman"/>
          <w:b/>
          <w:sz w:val="24"/>
        </w:rPr>
        <w:t>.</w:t>
      </w:r>
    </w:p>
    <w:p w:rsidR="00A07C5F" w:rsidRPr="00706CF1" w:rsidRDefault="00A07C5F" w:rsidP="00A07C5F">
      <w:pPr>
        <w:overflowPunct w:val="0"/>
        <w:autoSpaceDE w:val="0"/>
        <w:autoSpaceDN w:val="0"/>
        <w:adjustRightInd w:val="0"/>
        <w:spacing w:before="120" w:after="0" w:line="240" w:lineRule="auto"/>
        <w:jc w:val="both"/>
        <w:textAlignment w:val="baseline"/>
        <w:rPr>
          <w:rFonts w:ascii="Trebuchet MS" w:eastAsia="Calibri" w:hAnsi="Trebuchet MS" w:cs="Times New Roman"/>
          <w:b/>
          <w:sz w:val="24"/>
        </w:rPr>
      </w:pPr>
      <w:r w:rsidRPr="00706CF1">
        <w:rPr>
          <w:rFonts w:ascii="Trebuchet MS" w:eastAsia="Calibri" w:hAnsi="Trebuchet MS" w:cs="Times New Roman"/>
          <w:b/>
          <w:sz w:val="24"/>
        </w:rPr>
        <w:t xml:space="preserve">Statutul juridic: </w:t>
      </w:r>
      <w:r w:rsidRPr="00706CF1">
        <w:rPr>
          <w:rFonts w:ascii="Trebuchet MS" w:eastAsia="Calibri" w:hAnsi="Trebuchet MS" w:cs="Times New Roman"/>
          <w:sz w:val="24"/>
        </w:rPr>
        <w:t xml:space="preserve">Se preia statutul juridic din </w:t>
      </w:r>
      <w:r w:rsidR="00EA1D85">
        <w:rPr>
          <w:rFonts w:ascii="Trebuchet MS" w:eastAsia="Calibri" w:hAnsi="Trebuchet MS" w:cs="Times New Roman"/>
          <w:sz w:val="24"/>
        </w:rPr>
        <w:t>Cererea de Finanțare</w:t>
      </w:r>
    </w:p>
    <w:p w:rsidR="00A07C5F" w:rsidRPr="00706CF1" w:rsidRDefault="00A07C5F" w:rsidP="00A07C5F">
      <w:pPr>
        <w:overflowPunct w:val="0"/>
        <w:autoSpaceDE w:val="0"/>
        <w:autoSpaceDN w:val="0"/>
        <w:adjustRightInd w:val="0"/>
        <w:spacing w:before="120" w:after="0" w:line="240" w:lineRule="auto"/>
        <w:jc w:val="both"/>
        <w:textAlignment w:val="baseline"/>
        <w:rPr>
          <w:rFonts w:ascii="Trebuchet MS" w:eastAsia="Calibri" w:hAnsi="Trebuchet MS" w:cs="Times New Roman"/>
          <w:sz w:val="24"/>
        </w:rPr>
      </w:pPr>
      <w:r w:rsidRPr="00706CF1">
        <w:rPr>
          <w:rFonts w:ascii="Trebuchet MS" w:eastAsia="Calibri" w:hAnsi="Trebuchet MS" w:cs="Times New Roman"/>
          <w:b/>
          <w:sz w:val="24"/>
        </w:rPr>
        <w:t xml:space="preserve">Date personale </w:t>
      </w:r>
      <w:r w:rsidRPr="00706CF1">
        <w:rPr>
          <w:rFonts w:ascii="Trebuchet MS" w:eastAsia="Times New Roman" w:hAnsi="Trebuchet MS" w:cs="Times New Roman"/>
          <w:b/>
          <w:bCs/>
          <w:sz w:val="24"/>
          <w:szCs w:val="24"/>
          <w:lang w:eastAsia="fr-FR"/>
        </w:rPr>
        <w:t>ale</w:t>
      </w:r>
      <w:r w:rsidRPr="00706CF1">
        <w:rPr>
          <w:rFonts w:ascii="Trebuchet MS" w:eastAsia="Calibri" w:hAnsi="Trebuchet MS" w:cs="Times New Roman"/>
          <w:b/>
          <w:sz w:val="24"/>
        </w:rPr>
        <w:t xml:space="preserve"> reprezentantului legal al solicitantului</w:t>
      </w:r>
      <w:r w:rsidRPr="00706CF1">
        <w:rPr>
          <w:rFonts w:ascii="Trebuchet MS" w:eastAsia="Times New Roman" w:hAnsi="Trebuchet MS" w:cs="Times New Roman"/>
          <w:b/>
          <w:bCs/>
          <w:sz w:val="24"/>
          <w:szCs w:val="24"/>
          <w:lang w:eastAsia="fr-FR"/>
        </w:rPr>
        <w:t xml:space="preserve"> (</w:t>
      </w:r>
      <w:r w:rsidRPr="00706CF1">
        <w:rPr>
          <w:rFonts w:ascii="Trebuchet MS" w:eastAsia="Calibri" w:hAnsi="Trebuchet MS" w:cs="Times New Roman"/>
          <w:b/>
          <w:sz w:val="24"/>
        </w:rPr>
        <w:t>Nume, Prenume, Funcţie):</w:t>
      </w:r>
      <w:r w:rsidRPr="00706CF1">
        <w:rPr>
          <w:rFonts w:ascii="Trebuchet MS" w:eastAsia="Calibri" w:hAnsi="Trebuchet MS" w:cs="Times New Roman"/>
          <w:sz w:val="24"/>
        </w:rPr>
        <w:t xml:space="preserve"> Se preiau informațiile din </w:t>
      </w:r>
      <w:r w:rsidR="00EA1D85">
        <w:rPr>
          <w:rFonts w:ascii="Trebuchet MS" w:eastAsia="Calibri" w:hAnsi="Trebuchet MS" w:cs="Times New Roman"/>
          <w:sz w:val="24"/>
        </w:rPr>
        <w:t>Cererea de Finanțare</w:t>
      </w:r>
    </w:p>
    <w:p w:rsidR="00A07C5F" w:rsidRPr="00706CF1" w:rsidRDefault="00A07C5F" w:rsidP="00A07C5F">
      <w:pPr>
        <w:spacing w:before="120" w:after="0" w:line="240" w:lineRule="auto"/>
        <w:jc w:val="both"/>
        <w:rPr>
          <w:rFonts w:ascii="Trebuchet MS" w:eastAsia="Calibri" w:hAnsi="Trebuchet MS" w:cs="Times New Roman"/>
          <w:sz w:val="24"/>
        </w:rPr>
      </w:pPr>
      <w:r w:rsidRPr="00706CF1">
        <w:rPr>
          <w:rFonts w:ascii="Trebuchet MS" w:eastAsia="Calibri" w:hAnsi="Trebuchet MS" w:cs="Times New Roman"/>
          <w:b/>
          <w:sz w:val="24"/>
        </w:rPr>
        <w:t>Data lansării apelului de selecție de către GAL:</w:t>
      </w:r>
      <w:r w:rsidRPr="00706CF1">
        <w:rPr>
          <w:rFonts w:ascii="Trebuchet MS" w:eastAsia="Calibri" w:hAnsi="Trebuchet MS" w:cs="Times New Roman"/>
          <w:sz w:val="24"/>
        </w:rPr>
        <w:t xml:space="preserve"> Se completează cu data lansării apelului de selecție de către GAL. Data lansării apelului de către GAL va determina versiunea procedurală aplicabilă </w:t>
      </w:r>
      <w:r w:rsidR="00AA1CF8" w:rsidRPr="00706CF1">
        <w:rPr>
          <w:rFonts w:ascii="Trebuchet MS" w:eastAsia="Calibri" w:hAnsi="Trebuchet MS" w:cs="Times New Roman"/>
          <w:sz w:val="24"/>
        </w:rPr>
        <w:t xml:space="preserve">verificărilor privind conformitatea proiectului, </w:t>
      </w:r>
      <w:r w:rsidRPr="00706CF1">
        <w:rPr>
          <w:rFonts w:ascii="Trebuchet MS" w:eastAsia="Calibri" w:hAnsi="Trebuchet MS" w:cs="Times New Roman"/>
          <w:sz w:val="24"/>
        </w:rPr>
        <w:t>a eligibilității</w:t>
      </w:r>
      <w:r w:rsidR="00AA1CF8" w:rsidRPr="00706CF1">
        <w:rPr>
          <w:rFonts w:ascii="Trebuchet MS" w:eastAsia="Calibri" w:hAnsi="Trebuchet MS" w:cs="Times New Roman"/>
          <w:sz w:val="24"/>
        </w:rPr>
        <w:t xml:space="preserve"> și a </w:t>
      </w:r>
      <w:r w:rsidR="00C14158" w:rsidRPr="00706CF1">
        <w:rPr>
          <w:rFonts w:ascii="Trebuchet MS" w:eastAsia="Calibri" w:hAnsi="Trebuchet MS" w:cs="Times New Roman"/>
          <w:sz w:val="24"/>
        </w:rPr>
        <w:t xml:space="preserve">criteriilor de </w:t>
      </w:r>
      <w:r w:rsidR="00AA1CF8" w:rsidRPr="00706CF1">
        <w:rPr>
          <w:rFonts w:ascii="Trebuchet MS" w:eastAsia="Calibri" w:hAnsi="Trebuchet MS" w:cs="Times New Roman"/>
          <w:sz w:val="24"/>
        </w:rPr>
        <w:t>selecție</w:t>
      </w:r>
      <w:r w:rsidRPr="00706CF1">
        <w:rPr>
          <w:rFonts w:ascii="Trebuchet MS" w:eastAsia="Calibri" w:hAnsi="Trebuchet MS" w:cs="Times New Roman"/>
          <w:sz w:val="24"/>
        </w:rPr>
        <w:t>, realizate în cadrul tuturor proiectelor.</w:t>
      </w:r>
    </w:p>
    <w:p w:rsidR="00A07C5F" w:rsidRPr="00706CF1" w:rsidRDefault="00A07C5F" w:rsidP="00A07C5F">
      <w:pPr>
        <w:overflowPunct w:val="0"/>
        <w:autoSpaceDE w:val="0"/>
        <w:autoSpaceDN w:val="0"/>
        <w:adjustRightInd w:val="0"/>
        <w:spacing w:before="120" w:after="0" w:line="240" w:lineRule="auto"/>
        <w:jc w:val="both"/>
        <w:textAlignment w:val="baseline"/>
        <w:rPr>
          <w:rFonts w:ascii="Trebuchet MS" w:eastAsia="Calibri" w:hAnsi="Trebuchet MS" w:cs="Times New Roman"/>
          <w:sz w:val="24"/>
        </w:rPr>
      </w:pPr>
      <w:r w:rsidRPr="00706CF1">
        <w:rPr>
          <w:rFonts w:ascii="Trebuchet MS" w:eastAsia="Calibri" w:hAnsi="Trebuchet MS" w:cs="Times New Roman"/>
          <w:b/>
          <w:sz w:val="24"/>
        </w:rPr>
        <w:t>Obiectivul și tipul proiectului:</w:t>
      </w:r>
      <w:r w:rsidRPr="00706CF1">
        <w:rPr>
          <w:rFonts w:ascii="Trebuchet MS" w:eastAsia="Calibri" w:hAnsi="Trebuchet MS" w:cs="Times New Roman"/>
          <w:sz w:val="24"/>
        </w:rPr>
        <w:t xml:space="preserve"> Se preia obiectivul proiectul</w:t>
      </w:r>
      <w:r w:rsidR="00863363" w:rsidRPr="00706CF1">
        <w:rPr>
          <w:rFonts w:ascii="Trebuchet MS" w:eastAsia="Calibri" w:hAnsi="Trebuchet MS" w:cs="Times New Roman"/>
          <w:sz w:val="24"/>
        </w:rPr>
        <w:t>ui conform descrierii menționate</w:t>
      </w:r>
      <w:r w:rsidRPr="00706CF1">
        <w:rPr>
          <w:rFonts w:ascii="Trebuchet MS" w:eastAsia="Calibri" w:hAnsi="Trebuchet MS" w:cs="Times New Roman"/>
          <w:sz w:val="24"/>
        </w:rPr>
        <w:t xml:space="preserve"> în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 xml:space="preserve">. </w:t>
      </w:r>
    </w:p>
    <w:p w:rsidR="00A07C5F" w:rsidRPr="00706CF1" w:rsidRDefault="00A07C5F" w:rsidP="00A07C5F">
      <w:pPr>
        <w:spacing w:before="120" w:after="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Se stabilește tipul proiectului: </w:t>
      </w:r>
    </w:p>
    <w:p w:rsidR="00A07C5F" w:rsidRPr="00706CF1" w:rsidRDefault="00A07C5F" w:rsidP="00BF0FF8">
      <w:pPr>
        <w:numPr>
          <w:ilvl w:val="0"/>
          <w:numId w:val="2"/>
        </w:numPr>
        <w:spacing w:before="120" w:after="0" w:line="240" w:lineRule="auto"/>
        <w:ind w:left="360"/>
        <w:contextualSpacing/>
        <w:jc w:val="both"/>
        <w:rPr>
          <w:rFonts w:ascii="Trebuchet MS" w:eastAsia="Calibri" w:hAnsi="Trebuchet MS" w:cs="Times New Roman"/>
          <w:sz w:val="24"/>
        </w:rPr>
      </w:pPr>
      <w:r w:rsidRPr="00706CF1">
        <w:rPr>
          <w:rFonts w:ascii="Trebuchet MS" w:eastAsia="Calibri" w:hAnsi="Trebuchet MS" w:cs="Times New Roman"/>
          <w:b/>
          <w:sz w:val="24"/>
        </w:rPr>
        <w:t>de investiții</w:t>
      </w:r>
      <w:r w:rsidRPr="00706CF1">
        <w:rPr>
          <w:rFonts w:ascii="Trebuchet MS" w:eastAsia="Calibri" w:hAnsi="Trebuchet MS" w:cs="Times New Roman"/>
          <w:sz w:val="24"/>
        </w:rPr>
        <w:t>:</w:t>
      </w:r>
      <w:r w:rsidR="00C97290">
        <w:rPr>
          <w:rFonts w:ascii="Trebuchet MS" w:eastAsia="Calibri" w:hAnsi="Trebuchet MS" w:cs="Times New Roman"/>
          <w:sz w:val="24"/>
        </w:rPr>
        <w:t xml:space="preserve">   </w:t>
      </w:r>
      <w:r w:rsidRPr="00706CF1">
        <w:rPr>
          <w:rFonts w:ascii="Trebuchet MS" w:eastAsia="Calibri" w:hAnsi="Trebuchet MS" w:cs="Times New Roman"/>
          <w:sz w:val="24"/>
        </w:rPr>
        <w:t xml:space="preserve"> - investiție nouă</w:t>
      </w:r>
    </w:p>
    <w:p w:rsidR="00A07C5F" w:rsidRPr="00706CF1" w:rsidRDefault="00A07C5F" w:rsidP="00A07C5F">
      <w:pPr>
        <w:spacing w:before="120" w:after="0" w:line="240" w:lineRule="auto"/>
        <w:ind w:left="360"/>
        <w:jc w:val="both"/>
        <w:rPr>
          <w:rFonts w:ascii="Trebuchet MS" w:eastAsia="Calibri" w:hAnsi="Trebuchet MS" w:cs="Times New Roman"/>
          <w:sz w:val="24"/>
        </w:rPr>
      </w:pPr>
      <w:r w:rsidRPr="00706CF1">
        <w:rPr>
          <w:rFonts w:ascii="Trebuchet MS" w:eastAsia="Calibri" w:hAnsi="Trebuchet MS" w:cs="Times New Roman"/>
          <w:sz w:val="24"/>
        </w:rPr>
        <w:t xml:space="preserve">                        - modernizare </w:t>
      </w:r>
    </w:p>
    <w:p w:rsidR="00A07C5F" w:rsidRPr="00706CF1" w:rsidRDefault="00A07C5F" w:rsidP="00A07C5F">
      <w:pPr>
        <w:overflowPunct w:val="0"/>
        <w:autoSpaceDE w:val="0"/>
        <w:autoSpaceDN w:val="0"/>
        <w:adjustRightInd w:val="0"/>
        <w:spacing w:before="120" w:after="0" w:line="240" w:lineRule="auto"/>
        <w:contextualSpacing/>
        <w:jc w:val="both"/>
        <w:textAlignment w:val="baseline"/>
        <w:rPr>
          <w:rFonts w:ascii="Trebuchet MS" w:eastAsia="Calibri" w:hAnsi="Trebuchet MS" w:cs="Times New Roman"/>
          <w:sz w:val="24"/>
        </w:rPr>
      </w:pPr>
    </w:p>
    <w:p w:rsidR="00A07C5F" w:rsidRDefault="00A07C5F" w:rsidP="00A07C5F">
      <w:pPr>
        <w:spacing w:before="120" w:after="0" w:line="240" w:lineRule="auto"/>
        <w:contextualSpacing/>
        <w:jc w:val="both"/>
        <w:rPr>
          <w:rFonts w:ascii="Trebuchet MS" w:eastAsia="Calibri" w:hAnsi="Trebuchet MS" w:cs="Times New Roman"/>
          <w:sz w:val="24"/>
        </w:rPr>
      </w:pPr>
      <w:r w:rsidRPr="00706CF1">
        <w:rPr>
          <w:rFonts w:ascii="Trebuchet MS" w:eastAsia="Calibri" w:hAnsi="Trebuchet MS" w:cs="Times New Roman"/>
          <w:b/>
          <w:sz w:val="24"/>
        </w:rPr>
        <w:t>Amplasarea proiectului</w:t>
      </w:r>
      <w:r w:rsidR="00817BF9" w:rsidRPr="00706CF1">
        <w:rPr>
          <w:rFonts w:ascii="Trebuchet MS" w:eastAsia="Calibri" w:hAnsi="Trebuchet MS" w:cs="Times New Roman"/>
          <w:b/>
          <w:sz w:val="24"/>
        </w:rPr>
        <w:t xml:space="preserve">: </w:t>
      </w:r>
      <w:r w:rsidRPr="00706CF1">
        <w:rPr>
          <w:rFonts w:ascii="Trebuchet MS" w:eastAsia="Calibri" w:hAnsi="Trebuchet MS" w:cs="Times New Roman"/>
          <w:sz w:val="24"/>
        </w:rPr>
        <w:t>Se preia amplasarea menț</w:t>
      </w:r>
      <w:r w:rsidR="00817BF9" w:rsidRPr="00706CF1">
        <w:rPr>
          <w:rFonts w:ascii="Trebuchet MS" w:eastAsia="Calibri" w:hAnsi="Trebuchet MS" w:cs="Times New Roman"/>
          <w:sz w:val="24"/>
        </w:rPr>
        <w:t xml:space="preserve">ionată în </w:t>
      </w:r>
      <w:r w:rsidR="00EA1D85">
        <w:rPr>
          <w:rFonts w:ascii="Trebuchet MS" w:eastAsia="Calibri" w:hAnsi="Trebuchet MS" w:cs="Times New Roman"/>
          <w:sz w:val="24"/>
        </w:rPr>
        <w:t>Cererea de Finanțare</w:t>
      </w:r>
      <w:r w:rsidR="00817BF9" w:rsidRPr="00706CF1">
        <w:rPr>
          <w:rFonts w:ascii="Trebuchet MS" w:eastAsia="Calibri" w:hAnsi="Trebuchet MS" w:cs="Times New Roman"/>
          <w:sz w:val="24"/>
        </w:rPr>
        <w:t>.</w:t>
      </w:r>
    </w:p>
    <w:p w:rsidR="00C97290" w:rsidRDefault="00C97290" w:rsidP="00A07C5F">
      <w:pPr>
        <w:spacing w:before="120" w:after="0" w:line="240" w:lineRule="auto"/>
        <w:contextualSpacing/>
        <w:jc w:val="both"/>
        <w:rPr>
          <w:rFonts w:ascii="Trebuchet MS" w:eastAsia="Calibri" w:hAnsi="Trebuchet MS" w:cs="Times New Roman"/>
          <w:sz w:val="24"/>
        </w:rPr>
      </w:pPr>
    </w:p>
    <w:p w:rsidR="00C97290" w:rsidRDefault="00C97290" w:rsidP="00A07C5F">
      <w:pPr>
        <w:spacing w:before="120" w:after="0" w:line="240" w:lineRule="auto"/>
        <w:contextualSpacing/>
        <w:jc w:val="both"/>
        <w:rPr>
          <w:rFonts w:ascii="Trebuchet MS" w:eastAsia="Calibri" w:hAnsi="Trebuchet MS" w:cs="Times New Roman"/>
          <w:sz w:val="24"/>
        </w:rPr>
      </w:pPr>
    </w:p>
    <w:p w:rsidR="00C97290" w:rsidRDefault="00C97290" w:rsidP="00A07C5F">
      <w:pPr>
        <w:spacing w:before="120" w:after="0" w:line="240" w:lineRule="auto"/>
        <w:contextualSpacing/>
        <w:jc w:val="both"/>
        <w:rPr>
          <w:rFonts w:ascii="Trebuchet MS" w:eastAsia="Calibri" w:hAnsi="Trebuchet MS" w:cs="Times New Roman"/>
          <w:sz w:val="24"/>
        </w:rPr>
      </w:pPr>
    </w:p>
    <w:p w:rsidR="00C97290" w:rsidRDefault="00C97290" w:rsidP="00A07C5F">
      <w:pPr>
        <w:spacing w:before="120" w:after="0" w:line="240" w:lineRule="auto"/>
        <w:contextualSpacing/>
        <w:jc w:val="both"/>
        <w:rPr>
          <w:rFonts w:ascii="Trebuchet MS" w:eastAsia="Calibri" w:hAnsi="Trebuchet MS" w:cs="Times New Roman"/>
          <w:sz w:val="24"/>
        </w:rPr>
      </w:pPr>
    </w:p>
    <w:p w:rsidR="00C97290" w:rsidRDefault="00C97290" w:rsidP="00A07C5F">
      <w:pPr>
        <w:spacing w:before="120" w:after="0" w:line="240" w:lineRule="auto"/>
        <w:contextualSpacing/>
        <w:jc w:val="both"/>
        <w:rPr>
          <w:rFonts w:ascii="Trebuchet MS" w:eastAsia="Calibri" w:hAnsi="Trebuchet MS" w:cs="Times New Roman"/>
          <w:sz w:val="24"/>
        </w:rPr>
      </w:pPr>
    </w:p>
    <w:p w:rsidR="00C97290" w:rsidRDefault="00C97290" w:rsidP="00A07C5F">
      <w:pPr>
        <w:spacing w:before="120" w:after="0" w:line="240" w:lineRule="auto"/>
        <w:contextualSpacing/>
        <w:jc w:val="both"/>
        <w:rPr>
          <w:rFonts w:ascii="Trebuchet MS" w:eastAsia="Calibri" w:hAnsi="Trebuchet MS" w:cs="Times New Roman"/>
          <w:sz w:val="24"/>
        </w:rPr>
      </w:pPr>
    </w:p>
    <w:p w:rsidR="00C97290" w:rsidRPr="00706CF1" w:rsidRDefault="00C97290" w:rsidP="00A07C5F">
      <w:pPr>
        <w:spacing w:before="120" w:after="0" w:line="240" w:lineRule="auto"/>
        <w:contextualSpacing/>
        <w:jc w:val="both"/>
        <w:rPr>
          <w:rFonts w:ascii="Trebuchet MS" w:eastAsia="Calibri" w:hAnsi="Trebuchet MS" w:cs="Times New Roman"/>
          <w:b/>
          <w:sz w:val="24"/>
        </w:rPr>
      </w:pPr>
    </w:p>
    <w:p w:rsidR="00A07C5F" w:rsidRDefault="00A07C5F" w:rsidP="00A07C5F">
      <w:pPr>
        <w:overflowPunct w:val="0"/>
        <w:autoSpaceDE w:val="0"/>
        <w:autoSpaceDN w:val="0"/>
        <w:adjustRightInd w:val="0"/>
        <w:spacing w:before="120" w:after="120" w:line="240" w:lineRule="auto"/>
        <w:textAlignment w:val="baseline"/>
        <w:rPr>
          <w:rFonts w:ascii="Trebuchet MS" w:eastAsia="Calibri" w:hAnsi="Trebuchet MS" w:cs="Times New Roman"/>
          <w:b/>
          <w:sz w:val="24"/>
        </w:rPr>
      </w:pPr>
      <w:r w:rsidRPr="00706CF1">
        <w:rPr>
          <w:rFonts w:ascii="Trebuchet MS" w:eastAsia="Calibri" w:hAnsi="Trebuchet MS" w:cs="Times New Roman"/>
          <w:b/>
          <w:sz w:val="24"/>
        </w:rPr>
        <w:lastRenderedPageBreak/>
        <w:t xml:space="preserve">Metodologie de aplicat pentru Partea I – VERIFICAREA </w:t>
      </w:r>
      <w:r w:rsidR="00EA1D85">
        <w:rPr>
          <w:rFonts w:ascii="Trebuchet MS" w:eastAsia="Calibri" w:hAnsi="Trebuchet MS" w:cs="Times New Roman"/>
          <w:b/>
          <w:sz w:val="24"/>
        </w:rPr>
        <w:t>CERERII DE FINANȚARE</w:t>
      </w:r>
    </w:p>
    <w:p w:rsidR="00C97290" w:rsidRPr="00706CF1" w:rsidRDefault="00C97290" w:rsidP="00A07C5F">
      <w:pPr>
        <w:overflowPunct w:val="0"/>
        <w:autoSpaceDE w:val="0"/>
        <w:autoSpaceDN w:val="0"/>
        <w:adjustRightInd w:val="0"/>
        <w:spacing w:before="120" w:after="120" w:line="240" w:lineRule="auto"/>
        <w:textAlignment w:val="baseline"/>
        <w:rPr>
          <w:rFonts w:ascii="Trebuchet MS" w:eastAsia="Calibri" w:hAnsi="Trebuchet MS" w:cs="Times New Roman"/>
          <w:b/>
          <w:sz w:val="24"/>
        </w:rPr>
      </w:pPr>
    </w:p>
    <w:p w:rsidR="00A07C5F" w:rsidRPr="00706CF1" w:rsidRDefault="00A07C5F" w:rsidP="007B5C36">
      <w:pPr>
        <w:numPr>
          <w:ilvl w:val="0"/>
          <w:numId w:val="7"/>
        </w:numPr>
        <w:overflowPunct w:val="0"/>
        <w:autoSpaceDE w:val="0"/>
        <w:autoSpaceDN w:val="0"/>
        <w:adjustRightInd w:val="0"/>
        <w:spacing w:before="120" w:after="120" w:line="240" w:lineRule="auto"/>
        <w:jc w:val="both"/>
        <w:textAlignment w:val="baseline"/>
        <w:rPr>
          <w:rFonts w:ascii="Trebuchet MS" w:eastAsia="Calibri" w:hAnsi="Trebuchet MS" w:cs="Times New Roman"/>
          <w:b/>
          <w:kern w:val="32"/>
          <w:sz w:val="24"/>
        </w:rPr>
      </w:pPr>
      <w:r w:rsidRPr="00706CF1">
        <w:rPr>
          <w:rFonts w:ascii="Trebuchet MS" w:eastAsia="Calibri" w:hAnsi="Trebuchet MS" w:cs="Times New Roman"/>
          <w:b/>
          <w:kern w:val="32"/>
          <w:sz w:val="24"/>
        </w:rPr>
        <w:t>Solicitantul a mai d</w:t>
      </w:r>
      <w:r w:rsidR="00923C07" w:rsidRPr="00706CF1">
        <w:rPr>
          <w:rFonts w:ascii="Trebuchet MS" w:eastAsia="Calibri" w:hAnsi="Trebuchet MS" w:cs="Times New Roman"/>
          <w:b/>
          <w:kern w:val="32"/>
          <w:sz w:val="24"/>
        </w:rPr>
        <w:t xml:space="preserve">epus pentru verificare această </w:t>
      </w:r>
      <w:r w:rsidR="00EA1D85">
        <w:rPr>
          <w:rFonts w:ascii="Trebuchet MS" w:eastAsia="Calibri" w:hAnsi="Trebuchet MS" w:cs="Times New Roman"/>
          <w:b/>
          <w:kern w:val="32"/>
          <w:sz w:val="24"/>
        </w:rPr>
        <w:t>Cerere de Finanțare</w:t>
      </w:r>
      <w:r w:rsidRPr="00706CF1">
        <w:rPr>
          <w:rFonts w:ascii="Trebuchet MS" w:eastAsia="Calibri" w:hAnsi="Trebuchet MS" w:cs="Times New Roman"/>
          <w:b/>
          <w:kern w:val="32"/>
          <w:sz w:val="24"/>
        </w:rPr>
        <w:t xml:space="preserve"> </w:t>
      </w:r>
      <w:r w:rsidR="007B5C36" w:rsidRPr="00706CF1">
        <w:rPr>
          <w:rFonts w:ascii="Trebuchet MS" w:eastAsia="Calibri" w:hAnsi="Trebuchet MS" w:cs="Times New Roman"/>
          <w:b/>
          <w:kern w:val="32"/>
          <w:sz w:val="24"/>
        </w:rPr>
        <w:t>în</w:t>
      </w:r>
      <w:r w:rsidR="00923C07" w:rsidRPr="00706CF1">
        <w:rPr>
          <w:rFonts w:ascii="Trebuchet MS" w:eastAsia="Calibri" w:hAnsi="Trebuchet MS" w:cs="Times New Roman"/>
          <w:b/>
          <w:kern w:val="32"/>
          <w:sz w:val="24"/>
        </w:rPr>
        <w:t xml:space="preserve"> cadrul</w:t>
      </w:r>
      <w:r w:rsidR="007B5C36" w:rsidRPr="00706CF1">
        <w:rPr>
          <w:rFonts w:ascii="Trebuchet MS" w:eastAsia="Calibri" w:hAnsi="Trebuchet MS" w:cs="Times New Roman"/>
          <w:b/>
          <w:kern w:val="32"/>
          <w:sz w:val="24"/>
        </w:rPr>
        <w:t xml:space="preserve"> </w:t>
      </w:r>
      <w:r w:rsidR="0047567B" w:rsidRPr="00706CF1">
        <w:rPr>
          <w:rFonts w:ascii="Trebuchet MS" w:eastAsia="Calibri" w:hAnsi="Trebuchet MS" w:cs="Times New Roman"/>
          <w:b/>
          <w:kern w:val="32"/>
          <w:sz w:val="24"/>
        </w:rPr>
        <w:t xml:space="preserve">Apelului de selecție </w:t>
      </w:r>
      <w:r w:rsidR="00923C07" w:rsidRPr="00706CF1">
        <w:rPr>
          <w:rFonts w:ascii="Trebuchet MS" w:eastAsia="Calibri" w:hAnsi="Trebuchet MS" w:cs="Times New Roman"/>
          <w:b/>
          <w:kern w:val="32"/>
          <w:sz w:val="24"/>
        </w:rPr>
        <w:t>în curs</w:t>
      </w:r>
      <w:r w:rsidR="007B5C36" w:rsidRPr="00706CF1">
        <w:rPr>
          <w:rFonts w:ascii="Trebuchet MS" w:eastAsia="Calibri" w:hAnsi="Trebuchet MS" w:cs="Times New Roman"/>
          <w:b/>
          <w:kern w:val="32"/>
          <w:sz w:val="24"/>
        </w:rPr>
        <w:t xml:space="preserve"> ?</w:t>
      </w:r>
    </w:p>
    <w:p w:rsidR="00A07C5F" w:rsidRPr="00706CF1" w:rsidRDefault="00A07C5F" w:rsidP="00A07C5F">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r w:rsidRPr="00706CF1">
        <w:rPr>
          <w:rFonts w:ascii="Trebuchet MS" w:eastAsia="Calibri" w:hAnsi="Trebuchet MS" w:cs="Times New Roman"/>
          <w:kern w:val="32"/>
          <w:sz w:val="24"/>
        </w:rPr>
        <w:t xml:space="preserve">Expertul verifică dacă </w:t>
      </w:r>
      <w:r w:rsidR="00EA1D85">
        <w:rPr>
          <w:rFonts w:ascii="Trebuchet MS" w:eastAsia="Calibri" w:hAnsi="Trebuchet MS" w:cs="Times New Roman"/>
          <w:kern w:val="32"/>
          <w:sz w:val="24"/>
        </w:rPr>
        <w:t>Cererea de Finanțare</w:t>
      </w:r>
      <w:r w:rsidRPr="00706CF1">
        <w:rPr>
          <w:rFonts w:ascii="Trebuchet MS" w:eastAsia="Calibri" w:hAnsi="Trebuchet MS" w:cs="Times New Roman"/>
          <w:kern w:val="32"/>
          <w:sz w:val="24"/>
        </w:rPr>
        <w:t xml:space="preserve"> a mai fost depusă</w:t>
      </w:r>
      <w:r w:rsidR="007B5C36" w:rsidRPr="00706CF1">
        <w:rPr>
          <w:rFonts w:ascii="Trebuchet MS" w:eastAsia="Calibri" w:hAnsi="Trebuchet MS" w:cs="Times New Roman"/>
          <w:kern w:val="32"/>
          <w:sz w:val="24"/>
        </w:rPr>
        <w:t xml:space="preserve"> în cadrul </w:t>
      </w:r>
      <w:r w:rsidR="0047567B" w:rsidRPr="00706CF1">
        <w:rPr>
          <w:rFonts w:ascii="Trebuchet MS" w:eastAsia="Calibri" w:hAnsi="Trebuchet MS" w:cs="Times New Roman"/>
          <w:kern w:val="32"/>
          <w:sz w:val="24"/>
        </w:rPr>
        <w:t xml:space="preserve">Apelului de selecție în curs </w:t>
      </w:r>
      <w:r w:rsidRPr="00706CF1">
        <w:rPr>
          <w:rFonts w:ascii="Trebuchet MS" w:eastAsia="Calibri" w:hAnsi="Trebuchet MS" w:cs="Times New Roman"/>
          <w:kern w:val="32"/>
          <w:sz w:val="24"/>
        </w:rPr>
        <w:t xml:space="preserve">și dacă da, de câte ori a fost depusă. Dacă a mai fost depusă </w:t>
      </w:r>
      <w:r w:rsidR="00923C07" w:rsidRPr="00706CF1">
        <w:rPr>
          <w:rFonts w:ascii="Trebuchet MS" w:eastAsia="Calibri" w:hAnsi="Trebuchet MS" w:cs="Times New Roman"/>
          <w:kern w:val="32"/>
          <w:sz w:val="24"/>
        </w:rPr>
        <w:t xml:space="preserve">de două ori </w:t>
      </w:r>
      <w:r w:rsidR="00EA1D85">
        <w:rPr>
          <w:rFonts w:ascii="Trebuchet MS" w:eastAsia="Calibri" w:hAnsi="Trebuchet MS" w:cs="Times New Roman"/>
          <w:kern w:val="32"/>
          <w:sz w:val="24"/>
        </w:rPr>
        <w:t>Cererea de Finanțare</w:t>
      </w:r>
      <w:r w:rsidRPr="00706CF1">
        <w:rPr>
          <w:rFonts w:ascii="Trebuchet MS" w:eastAsia="Calibri" w:hAnsi="Trebuchet MS" w:cs="Times New Roman"/>
          <w:kern w:val="32"/>
          <w:sz w:val="24"/>
        </w:rPr>
        <w:t xml:space="preserve"> nu va fi acceptată pentru verificare și va fi declarată neconformă.</w:t>
      </w:r>
    </w:p>
    <w:p w:rsidR="007B5C36" w:rsidRPr="00706CF1" w:rsidRDefault="00C97290" w:rsidP="007B5C36">
      <w:pPr>
        <w:pStyle w:val="Listaszerbekezds"/>
        <w:numPr>
          <w:ilvl w:val="0"/>
          <w:numId w:val="7"/>
        </w:numPr>
        <w:spacing w:before="120" w:after="120" w:line="240" w:lineRule="auto"/>
        <w:jc w:val="both"/>
        <w:rPr>
          <w:rFonts w:ascii="Trebuchet MS" w:hAnsi="Trebuchet MS"/>
          <w:b/>
          <w:kern w:val="32"/>
          <w:sz w:val="24"/>
        </w:rPr>
      </w:pPr>
      <w:r>
        <w:rPr>
          <w:rFonts w:ascii="Trebuchet MS" w:hAnsi="Trebuchet MS"/>
          <w:b/>
          <w:kern w:val="32"/>
          <w:sz w:val="24"/>
        </w:rPr>
        <w:t xml:space="preserve">Prezenta </w:t>
      </w:r>
      <w:r w:rsidR="00EA1D85">
        <w:rPr>
          <w:rFonts w:ascii="Trebuchet MS" w:hAnsi="Trebuchet MS"/>
          <w:b/>
          <w:kern w:val="32"/>
          <w:sz w:val="24"/>
        </w:rPr>
        <w:t>Cerere de Finanțare</w:t>
      </w:r>
      <w:r w:rsidR="007B5C36" w:rsidRPr="00706CF1">
        <w:rPr>
          <w:rFonts w:ascii="Trebuchet MS" w:hAnsi="Trebuchet MS"/>
          <w:b/>
          <w:kern w:val="32"/>
          <w:sz w:val="24"/>
        </w:rPr>
        <w:t xml:space="preserve"> este acceptată pentru verificare ?</w:t>
      </w:r>
    </w:p>
    <w:p w:rsidR="007B5C36" w:rsidRPr="00706CF1" w:rsidRDefault="007B5C36" w:rsidP="00E03878">
      <w:pPr>
        <w:spacing w:before="120" w:after="120" w:line="240" w:lineRule="auto"/>
        <w:contextualSpacing/>
        <w:jc w:val="both"/>
        <w:rPr>
          <w:rFonts w:ascii="Trebuchet MS" w:eastAsia="Calibri" w:hAnsi="Trebuchet MS" w:cs="Times New Roman"/>
          <w:bCs/>
          <w:kern w:val="32"/>
          <w:sz w:val="24"/>
        </w:rPr>
      </w:pPr>
      <w:r w:rsidRPr="00706CF1">
        <w:rPr>
          <w:rFonts w:ascii="Trebuchet MS" w:hAnsi="Trebuchet MS"/>
          <w:kern w:val="32"/>
          <w:sz w:val="24"/>
        </w:rPr>
        <w:t xml:space="preserve">Dacă </w:t>
      </w:r>
      <w:r w:rsidR="00EA1D85">
        <w:rPr>
          <w:rFonts w:ascii="Trebuchet MS" w:hAnsi="Trebuchet MS"/>
          <w:kern w:val="32"/>
          <w:sz w:val="24"/>
        </w:rPr>
        <w:t>Cererea de Finanțare</w:t>
      </w:r>
      <w:r w:rsidRPr="00706CF1">
        <w:rPr>
          <w:rFonts w:ascii="Trebuchet MS" w:hAnsi="Trebuchet MS"/>
          <w:b/>
          <w:kern w:val="32"/>
          <w:sz w:val="24"/>
        </w:rPr>
        <w:t xml:space="preserve"> </w:t>
      </w:r>
      <w:r w:rsidRPr="00706CF1">
        <w:rPr>
          <w:rFonts w:ascii="Trebuchet MS" w:eastAsia="Calibri" w:hAnsi="Trebuchet MS" w:cs="Times New Roman"/>
          <w:bCs/>
          <w:kern w:val="32"/>
          <w:sz w:val="24"/>
        </w:rPr>
        <w:t xml:space="preserve">a mai fost verificată şi declarată neconformă de două ori,  în </w:t>
      </w:r>
      <w:r w:rsidR="00DE359B" w:rsidRPr="00706CF1">
        <w:rPr>
          <w:rFonts w:ascii="Trebuchet MS" w:eastAsia="Calibri" w:hAnsi="Trebuchet MS" w:cs="Times New Roman"/>
          <w:bCs/>
          <w:kern w:val="32"/>
          <w:sz w:val="24"/>
        </w:rPr>
        <w:t xml:space="preserve">cadrul Apelului de selecție </w:t>
      </w:r>
      <w:r w:rsidR="00923C07" w:rsidRPr="00706CF1">
        <w:rPr>
          <w:rFonts w:ascii="Trebuchet MS" w:eastAsia="Calibri" w:hAnsi="Trebuchet MS" w:cs="Times New Roman"/>
          <w:bCs/>
          <w:kern w:val="32"/>
          <w:sz w:val="24"/>
        </w:rPr>
        <w:t>în curs se va bifa NU, se vor completa numărul și data fișelor de verificare, iar cererea va fi declarată NECONFORMĂ.</w:t>
      </w:r>
    </w:p>
    <w:p w:rsidR="00923C07" w:rsidRPr="00706CF1" w:rsidRDefault="00923C07" w:rsidP="00E03878">
      <w:pPr>
        <w:spacing w:before="120" w:after="120" w:line="240" w:lineRule="auto"/>
        <w:contextualSpacing/>
        <w:jc w:val="both"/>
        <w:rPr>
          <w:rFonts w:ascii="Trebuchet MS" w:hAnsi="Trebuchet MS"/>
          <w:kern w:val="32"/>
          <w:sz w:val="24"/>
        </w:rPr>
      </w:pPr>
      <w:r w:rsidRPr="00706CF1">
        <w:rPr>
          <w:rFonts w:ascii="Trebuchet MS" w:hAnsi="Trebuchet MS"/>
          <w:kern w:val="32"/>
          <w:sz w:val="24"/>
        </w:rPr>
        <w:t xml:space="preserve">În cazul în care </w:t>
      </w:r>
      <w:r w:rsidR="00EA1D85">
        <w:rPr>
          <w:rFonts w:ascii="Trebuchet MS" w:hAnsi="Trebuchet MS"/>
          <w:kern w:val="32"/>
          <w:sz w:val="24"/>
        </w:rPr>
        <w:t>Cererea de Finanțare</w:t>
      </w:r>
      <w:r w:rsidRPr="00706CF1">
        <w:rPr>
          <w:rFonts w:ascii="Trebuchet MS" w:hAnsi="Trebuchet MS"/>
          <w:kern w:val="32"/>
          <w:sz w:val="24"/>
        </w:rPr>
        <w:t xml:space="preserve"> nu a mai fost verificată, sau a fost verificată o singură dat</w:t>
      </w:r>
      <w:r w:rsidR="006768E4" w:rsidRPr="00706CF1">
        <w:rPr>
          <w:rFonts w:ascii="Trebuchet MS" w:hAnsi="Trebuchet MS"/>
          <w:kern w:val="32"/>
          <w:sz w:val="24"/>
        </w:rPr>
        <w:t>ă</w:t>
      </w:r>
      <w:r w:rsidRPr="00706CF1">
        <w:rPr>
          <w:rFonts w:ascii="Trebuchet MS" w:hAnsi="Trebuchet MS"/>
          <w:kern w:val="32"/>
          <w:sz w:val="24"/>
        </w:rPr>
        <w:t>, se va bifa DA, și va fi acceptată pentru verificare.</w:t>
      </w:r>
    </w:p>
    <w:p w:rsidR="00E03878" w:rsidRPr="00706CF1" w:rsidRDefault="00E03878" w:rsidP="00923C07">
      <w:pPr>
        <w:spacing w:before="120" w:after="120" w:line="240" w:lineRule="auto"/>
        <w:ind w:left="360"/>
        <w:contextualSpacing/>
        <w:jc w:val="both"/>
        <w:rPr>
          <w:rFonts w:ascii="Trebuchet MS" w:hAnsi="Trebuchet MS"/>
          <w:kern w:val="32"/>
          <w:sz w:val="24"/>
        </w:rPr>
      </w:pPr>
    </w:p>
    <w:p w:rsidR="00E03878" w:rsidRPr="00706CF1" w:rsidRDefault="00E03878" w:rsidP="00943C5F">
      <w:pPr>
        <w:pStyle w:val="lfej"/>
        <w:widowControl w:val="0"/>
        <w:numPr>
          <w:ilvl w:val="0"/>
          <w:numId w:val="7"/>
        </w:numPr>
        <w:tabs>
          <w:tab w:val="clear" w:pos="4536"/>
          <w:tab w:val="clear" w:pos="9072"/>
          <w:tab w:val="center" w:pos="0"/>
          <w:tab w:val="left" w:pos="630"/>
        </w:tabs>
        <w:spacing w:after="240"/>
        <w:jc w:val="both"/>
        <w:rPr>
          <w:rFonts w:ascii="Trebuchet MS" w:hAnsi="Trebuchet MS"/>
          <w:b/>
          <w:color w:val="000000"/>
          <w:sz w:val="24"/>
          <w:szCs w:val="24"/>
        </w:rPr>
      </w:pPr>
      <w:r w:rsidRPr="00706CF1">
        <w:rPr>
          <w:rFonts w:ascii="Trebuchet MS" w:hAnsi="Trebuchet MS"/>
          <w:b/>
          <w:sz w:val="24"/>
          <w:szCs w:val="24"/>
        </w:rPr>
        <w:t xml:space="preserve">Solicitantul se află în Registrul debitorilor / Registrul Evidenţe Procese ? </w:t>
      </w:r>
    </w:p>
    <w:p w:rsidR="00E03878" w:rsidRPr="00706CF1" w:rsidRDefault="00E03878" w:rsidP="00943C5F">
      <w:pPr>
        <w:pStyle w:val="lfej"/>
        <w:widowControl w:val="0"/>
        <w:tabs>
          <w:tab w:val="clear" w:pos="4536"/>
          <w:tab w:val="clear" w:pos="9072"/>
          <w:tab w:val="center" w:pos="0"/>
          <w:tab w:val="left" w:pos="1440"/>
        </w:tabs>
        <w:spacing w:before="240"/>
        <w:jc w:val="both"/>
        <w:rPr>
          <w:rFonts w:ascii="Trebuchet MS" w:hAnsi="Trebuchet MS"/>
          <w:sz w:val="24"/>
          <w:szCs w:val="24"/>
        </w:rPr>
      </w:pPr>
      <w:r w:rsidRPr="00706CF1">
        <w:rPr>
          <w:rFonts w:ascii="Trebuchet MS" w:hAnsi="Trebuchet MS"/>
          <w:sz w:val="24"/>
          <w:szCs w:val="24"/>
        </w:rPr>
        <w:t xml:space="preserve">Expertul </w:t>
      </w:r>
      <w:r w:rsidR="0047567B" w:rsidRPr="00706CF1">
        <w:rPr>
          <w:rFonts w:ascii="Trebuchet MS" w:hAnsi="Trebuchet MS"/>
          <w:sz w:val="24"/>
          <w:szCs w:val="24"/>
        </w:rPr>
        <w:t xml:space="preserve">GAL </w:t>
      </w:r>
      <w:r w:rsidRPr="00706CF1">
        <w:rPr>
          <w:rFonts w:ascii="Trebuchet MS" w:hAnsi="Trebuchet MS"/>
          <w:sz w:val="24"/>
          <w:szCs w:val="24"/>
        </w:rPr>
        <w:t>solicită informațiile de la OJFIR- COVASNA.</w:t>
      </w:r>
      <w:r w:rsidR="00FA4941" w:rsidRPr="00706CF1">
        <w:rPr>
          <w:rFonts w:ascii="Trebuchet MS" w:hAnsi="Trebuchet MS"/>
          <w:sz w:val="24"/>
          <w:szCs w:val="24"/>
        </w:rPr>
        <w:t xml:space="preserve"> În cazul în care după răspunsul obținut de la OJFIR- COVASNA  se va bifa DA</w:t>
      </w:r>
      <w:r w:rsidR="00FA4941" w:rsidRPr="00706CF1">
        <w:rPr>
          <w:rFonts w:ascii="Trebuchet MS" w:hAnsi="Trebuchet MS"/>
          <w:b/>
          <w:sz w:val="24"/>
          <w:szCs w:val="24"/>
        </w:rPr>
        <w:t>,</w:t>
      </w:r>
      <w:r w:rsidR="00C97290">
        <w:rPr>
          <w:rFonts w:ascii="Trebuchet MS" w:hAnsi="Trebuchet MS"/>
          <w:sz w:val="24"/>
          <w:szCs w:val="24"/>
        </w:rPr>
        <w:t xml:space="preserve"> c</w:t>
      </w:r>
      <w:r w:rsidR="00FA4941" w:rsidRPr="00706CF1">
        <w:rPr>
          <w:rFonts w:ascii="Trebuchet MS" w:hAnsi="Trebuchet MS"/>
          <w:sz w:val="24"/>
          <w:szCs w:val="24"/>
        </w:rPr>
        <w:t>ererea va fi declarată NECONFORMĂ.</w:t>
      </w:r>
    </w:p>
    <w:p w:rsidR="00C97290" w:rsidRDefault="00E03878" w:rsidP="00C97290">
      <w:pPr>
        <w:pStyle w:val="lfej"/>
        <w:widowControl w:val="0"/>
        <w:tabs>
          <w:tab w:val="clear" w:pos="4536"/>
          <w:tab w:val="clear" w:pos="9072"/>
          <w:tab w:val="center" w:pos="720"/>
          <w:tab w:val="left" w:pos="1440"/>
        </w:tabs>
        <w:ind w:left="720" w:hanging="720"/>
        <w:jc w:val="both"/>
        <w:rPr>
          <w:rFonts w:ascii="Trebuchet MS" w:hAnsi="Trebuchet MS"/>
          <w:sz w:val="24"/>
          <w:szCs w:val="24"/>
        </w:rPr>
      </w:pPr>
      <w:r w:rsidRPr="00706CF1">
        <w:rPr>
          <w:rFonts w:ascii="Trebuchet MS" w:hAnsi="Trebuchet MS"/>
          <w:sz w:val="24"/>
          <w:szCs w:val="24"/>
        </w:rPr>
        <w:t xml:space="preserve">Un Solicitant poate depune </w:t>
      </w:r>
      <w:r w:rsidR="00EA1D85">
        <w:rPr>
          <w:rFonts w:ascii="Trebuchet MS" w:hAnsi="Trebuchet MS"/>
          <w:sz w:val="24"/>
          <w:szCs w:val="24"/>
        </w:rPr>
        <w:t>Cerere de Finanțare</w:t>
      </w:r>
      <w:r w:rsidRPr="00706CF1">
        <w:rPr>
          <w:rFonts w:ascii="Trebuchet MS" w:hAnsi="Trebuchet MS"/>
          <w:sz w:val="24"/>
          <w:szCs w:val="24"/>
        </w:rPr>
        <w:t xml:space="preserve"> la GAL d</w:t>
      </w:r>
      <w:r w:rsidR="00C97290">
        <w:rPr>
          <w:rFonts w:ascii="Trebuchet MS" w:hAnsi="Trebuchet MS"/>
          <w:sz w:val="24"/>
          <w:szCs w:val="24"/>
        </w:rPr>
        <w:t>oar după lichidarea debitului</w:t>
      </w:r>
    </w:p>
    <w:p w:rsidR="00E03878" w:rsidRPr="00706CF1" w:rsidRDefault="00C97290" w:rsidP="00C97290">
      <w:pPr>
        <w:pStyle w:val="lfej"/>
        <w:widowControl w:val="0"/>
        <w:tabs>
          <w:tab w:val="clear" w:pos="4536"/>
          <w:tab w:val="clear" w:pos="9072"/>
          <w:tab w:val="center" w:pos="720"/>
          <w:tab w:val="left" w:pos="1440"/>
        </w:tabs>
        <w:jc w:val="both"/>
        <w:rPr>
          <w:rFonts w:ascii="Trebuchet MS" w:hAnsi="Trebuchet MS"/>
          <w:sz w:val="24"/>
          <w:szCs w:val="24"/>
        </w:rPr>
      </w:pPr>
      <w:r>
        <w:rPr>
          <w:rFonts w:ascii="Trebuchet MS" w:hAnsi="Trebuchet MS"/>
          <w:sz w:val="24"/>
          <w:szCs w:val="24"/>
        </w:rPr>
        <w:t xml:space="preserve">/ </w:t>
      </w:r>
      <w:r w:rsidR="00E03878" w:rsidRPr="00706CF1">
        <w:rPr>
          <w:rFonts w:ascii="Trebuchet MS" w:hAnsi="Trebuchet MS"/>
          <w:sz w:val="24"/>
          <w:szCs w:val="24"/>
        </w:rPr>
        <w:t>rezolvarea litigiulu</w:t>
      </w:r>
      <w:r w:rsidR="006768E4" w:rsidRPr="00706CF1">
        <w:rPr>
          <w:rFonts w:ascii="Trebuchet MS" w:hAnsi="Trebuchet MS"/>
          <w:sz w:val="24"/>
          <w:szCs w:val="24"/>
        </w:rPr>
        <w:t>i</w:t>
      </w:r>
      <w:r w:rsidR="00E03878" w:rsidRPr="00706CF1">
        <w:rPr>
          <w:rFonts w:ascii="Trebuchet MS" w:hAnsi="Trebuchet MS"/>
          <w:sz w:val="24"/>
          <w:szCs w:val="24"/>
        </w:rPr>
        <w:t xml:space="preserve"> cu AFIR.</w:t>
      </w:r>
    </w:p>
    <w:p w:rsidR="00E03878" w:rsidRPr="00706CF1" w:rsidRDefault="00E03878" w:rsidP="00E03878">
      <w:pPr>
        <w:pStyle w:val="lfej"/>
        <w:widowControl w:val="0"/>
        <w:tabs>
          <w:tab w:val="clear" w:pos="4536"/>
          <w:tab w:val="center" w:pos="720"/>
        </w:tabs>
        <w:contextualSpacing/>
        <w:jc w:val="both"/>
        <w:rPr>
          <w:rFonts w:ascii="Trebuchet MS" w:hAnsi="Trebuchet MS"/>
          <w:b/>
          <w:u w:val="single"/>
        </w:rPr>
      </w:pPr>
    </w:p>
    <w:p w:rsidR="00E03878" w:rsidRPr="00706CF1" w:rsidRDefault="00E03878" w:rsidP="00E03878">
      <w:pPr>
        <w:pStyle w:val="lfej"/>
        <w:widowControl w:val="0"/>
        <w:numPr>
          <w:ilvl w:val="0"/>
          <w:numId w:val="7"/>
        </w:numPr>
        <w:tabs>
          <w:tab w:val="clear" w:pos="4536"/>
          <w:tab w:val="clear" w:pos="9072"/>
          <w:tab w:val="center" w:pos="0"/>
          <w:tab w:val="left" w:pos="1440"/>
        </w:tabs>
        <w:jc w:val="both"/>
        <w:rPr>
          <w:rFonts w:ascii="Trebuchet MS" w:hAnsi="Trebuchet MS"/>
          <w:b/>
          <w:sz w:val="24"/>
          <w:szCs w:val="24"/>
        </w:rPr>
      </w:pPr>
      <w:r w:rsidRPr="00706CF1">
        <w:rPr>
          <w:rFonts w:ascii="Trebuchet MS" w:hAnsi="Trebuchet MS"/>
          <w:b/>
          <w:sz w:val="24"/>
          <w:szCs w:val="24"/>
        </w:rPr>
        <w:t>Solicitantul se află în evidenţa rezilierii contract</w:t>
      </w:r>
      <w:r w:rsidR="00C21201" w:rsidRPr="00706CF1">
        <w:rPr>
          <w:rFonts w:ascii="Trebuchet MS" w:hAnsi="Trebuchet MS"/>
          <w:b/>
          <w:sz w:val="24"/>
          <w:szCs w:val="24"/>
        </w:rPr>
        <w:t>elor FEADR, din cauza nerespectă</w:t>
      </w:r>
      <w:r w:rsidRPr="00706CF1">
        <w:rPr>
          <w:rFonts w:ascii="Trebuchet MS" w:hAnsi="Trebuchet MS"/>
          <w:b/>
          <w:sz w:val="24"/>
          <w:szCs w:val="24"/>
        </w:rPr>
        <w:t xml:space="preserve">rii </w:t>
      </w:r>
      <w:r w:rsidR="00C97290">
        <w:rPr>
          <w:rFonts w:ascii="Trebuchet MS" w:hAnsi="Trebuchet MS"/>
          <w:b/>
          <w:sz w:val="24"/>
          <w:szCs w:val="24"/>
        </w:rPr>
        <w:t>clauzelor contractuale, din iniț</w:t>
      </w:r>
      <w:r w:rsidRPr="00706CF1">
        <w:rPr>
          <w:rFonts w:ascii="Trebuchet MS" w:hAnsi="Trebuchet MS"/>
          <w:b/>
          <w:sz w:val="24"/>
          <w:szCs w:val="24"/>
        </w:rPr>
        <w:t xml:space="preserve">iativa AFIR, aflată pe site-ul AFIR, iar rezilierea are o vechime mai mică de un an? </w:t>
      </w:r>
    </w:p>
    <w:p w:rsidR="0036727F" w:rsidRPr="00706CF1" w:rsidRDefault="00EE3932" w:rsidP="00A921B4">
      <w:pPr>
        <w:spacing w:before="240"/>
        <w:jc w:val="both"/>
        <w:rPr>
          <w:rFonts w:ascii="Trebuchet MS" w:hAnsi="Trebuchet MS"/>
          <w:color w:val="FF0000"/>
          <w:sz w:val="24"/>
          <w:szCs w:val="24"/>
          <w:highlight w:val="yellow"/>
        </w:rPr>
      </w:pPr>
      <w:r w:rsidRPr="00706CF1">
        <w:rPr>
          <w:rFonts w:ascii="Trebuchet MS" w:hAnsi="Trebuchet MS"/>
          <w:sz w:val="24"/>
          <w:szCs w:val="24"/>
        </w:rPr>
        <w:t>Expertul GAL solicită informațiile de la OJFIR- COVASNA.</w:t>
      </w:r>
      <w:r w:rsidR="00943C5F" w:rsidRPr="00706CF1">
        <w:rPr>
          <w:rFonts w:ascii="Trebuchet MS" w:hAnsi="Trebuchet MS"/>
          <w:sz w:val="24"/>
          <w:szCs w:val="24"/>
        </w:rPr>
        <w:t xml:space="preserve"> </w:t>
      </w:r>
      <w:r w:rsidR="00E03878" w:rsidRPr="00706CF1">
        <w:rPr>
          <w:rFonts w:ascii="Trebuchet MS" w:hAnsi="Trebuchet MS"/>
          <w:sz w:val="24"/>
          <w:szCs w:val="24"/>
        </w:rPr>
        <w:t>Î</w:t>
      </w:r>
      <w:r w:rsidR="00943C5F" w:rsidRPr="00706CF1">
        <w:rPr>
          <w:rFonts w:ascii="Trebuchet MS" w:hAnsi="Trebuchet MS"/>
          <w:sz w:val="24"/>
          <w:szCs w:val="24"/>
        </w:rPr>
        <w:t xml:space="preserve">n cazul în care se va bifa </w:t>
      </w:r>
      <w:r w:rsidR="00E03878" w:rsidRPr="00706CF1">
        <w:rPr>
          <w:rFonts w:ascii="Trebuchet MS" w:hAnsi="Trebuchet MS"/>
          <w:sz w:val="24"/>
          <w:szCs w:val="24"/>
        </w:rPr>
        <w:t>DA</w:t>
      </w:r>
      <w:r w:rsidR="00E03878" w:rsidRPr="00706CF1">
        <w:rPr>
          <w:rFonts w:ascii="Trebuchet MS" w:hAnsi="Trebuchet MS"/>
          <w:b/>
          <w:sz w:val="24"/>
          <w:szCs w:val="24"/>
        </w:rPr>
        <w:t>,</w:t>
      </w:r>
      <w:r w:rsidR="00C97290">
        <w:rPr>
          <w:rFonts w:ascii="Trebuchet MS" w:hAnsi="Trebuchet MS"/>
          <w:sz w:val="24"/>
          <w:szCs w:val="24"/>
        </w:rPr>
        <w:t xml:space="preserve"> c</w:t>
      </w:r>
      <w:r w:rsidR="00943C5F" w:rsidRPr="00706CF1">
        <w:rPr>
          <w:rFonts w:ascii="Trebuchet MS" w:hAnsi="Trebuchet MS"/>
          <w:sz w:val="24"/>
          <w:szCs w:val="24"/>
        </w:rPr>
        <w:t>ererea va fi declarată NECONFORMĂ</w:t>
      </w:r>
      <w:r w:rsidR="00E03878" w:rsidRPr="00706CF1">
        <w:rPr>
          <w:rFonts w:ascii="Trebuchet MS" w:hAnsi="Trebuchet MS"/>
          <w:sz w:val="24"/>
          <w:szCs w:val="24"/>
        </w:rPr>
        <w:t xml:space="preserve">. Solicitantul poate depune </w:t>
      </w:r>
      <w:r w:rsidR="00EA1D85">
        <w:rPr>
          <w:rFonts w:ascii="Trebuchet MS" w:hAnsi="Trebuchet MS"/>
          <w:sz w:val="24"/>
          <w:szCs w:val="24"/>
        </w:rPr>
        <w:t>Cerere de Finanțare</w:t>
      </w:r>
      <w:r w:rsidR="00E03878" w:rsidRPr="00706CF1">
        <w:rPr>
          <w:rFonts w:ascii="Trebuchet MS" w:hAnsi="Trebuchet MS"/>
          <w:sz w:val="24"/>
          <w:szCs w:val="24"/>
        </w:rPr>
        <w:t xml:space="preserve"> la GAL doar după un an de la data rezilierii contractului FEADR.</w:t>
      </w:r>
    </w:p>
    <w:p w:rsidR="00A07C5F" w:rsidRPr="00706CF1" w:rsidRDefault="00A07C5F" w:rsidP="00BF0FF8">
      <w:pPr>
        <w:numPr>
          <w:ilvl w:val="0"/>
          <w:numId w:val="7"/>
        </w:numPr>
        <w:overflowPunct w:val="0"/>
        <w:autoSpaceDE w:val="0"/>
        <w:autoSpaceDN w:val="0"/>
        <w:adjustRightInd w:val="0"/>
        <w:spacing w:before="120" w:after="120" w:line="240" w:lineRule="auto"/>
        <w:jc w:val="both"/>
        <w:textAlignment w:val="baseline"/>
        <w:rPr>
          <w:rFonts w:ascii="Trebuchet MS" w:eastAsia="Calibri" w:hAnsi="Trebuchet MS" w:cs="Times New Roman"/>
          <w:b/>
          <w:kern w:val="32"/>
          <w:sz w:val="24"/>
        </w:rPr>
      </w:pPr>
      <w:r w:rsidRPr="00706CF1">
        <w:rPr>
          <w:rFonts w:ascii="Trebuchet MS" w:eastAsia="Calibri" w:hAnsi="Trebuchet MS" w:cs="Times New Roman"/>
          <w:b/>
          <w:sz w:val="24"/>
        </w:rPr>
        <w:t xml:space="preserve">Dosarul </w:t>
      </w:r>
      <w:r w:rsidR="00EA1D85">
        <w:rPr>
          <w:rFonts w:ascii="Trebuchet MS" w:eastAsia="Calibri" w:hAnsi="Trebuchet MS" w:cs="Times New Roman"/>
          <w:b/>
          <w:sz w:val="24"/>
        </w:rPr>
        <w:t>Cererii de Finanțare</w:t>
      </w:r>
      <w:r w:rsidRPr="00706CF1">
        <w:rPr>
          <w:rFonts w:ascii="Trebuchet MS" w:eastAsia="Calibri" w:hAnsi="Trebuchet MS" w:cs="Times New Roman"/>
          <w:b/>
          <w:sz w:val="24"/>
        </w:rPr>
        <w:t xml:space="preserve"> este legat, iar documentele pe care le conţine sunt numerotate de către solicitant?</w:t>
      </w:r>
    </w:p>
    <w:p w:rsidR="00A07C5F" w:rsidRPr="00706CF1" w:rsidRDefault="00A07C5F" w:rsidP="00A07C5F">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r w:rsidRPr="00706CF1">
        <w:rPr>
          <w:rFonts w:ascii="Trebuchet MS" w:eastAsia="Calibri" w:hAnsi="Trebuchet MS" w:cs="Times New Roman"/>
          <w:kern w:val="32"/>
          <w:sz w:val="24"/>
        </w:rPr>
        <w:t xml:space="preserve">Se verifică dacă Dosarul </w:t>
      </w:r>
      <w:r w:rsidR="00EA1D85">
        <w:rPr>
          <w:rFonts w:ascii="Trebuchet MS" w:eastAsia="Calibri" w:hAnsi="Trebuchet MS" w:cs="Times New Roman"/>
          <w:kern w:val="32"/>
          <w:sz w:val="24"/>
        </w:rPr>
        <w:t>Cererii de Finanțare</w:t>
      </w:r>
      <w:r w:rsidRPr="00706CF1">
        <w:rPr>
          <w:rFonts w:ascii="Trebuchet MS" w:eastAsia="Calibri" w:hAnsi="Trebuchet MS" w:cs="Times New Roman"/>
          <w:kern w:val="32"/>
          <w:sz w:val="24"/>
        </w:rPr>
        <w:t xml:space="preserve"> este legat, iar documentele pe care le conţine sunt numerotate de către solicitant.</w:t>
      </w:r>
      <w:r w:rsidR="00007936" w:rsidRPr="00706CF1">
        <w:rPr>
          <w:rFonts w:ascii="Trebuchet MS" w:eastAsia="Calibri" w:hAnsi="Trebuchet MS" w:cs="Times New Roman"/>
          <w:kern w:val="32"/>
          <w:sz w:val="24"/>
        </w:rPr>
        <w:t xml:space="preserve"> </w:t>
      </w:r>
      <w:r w:rsidR="00007936" w:rsidRPr="00706CF1">
        <w:rPr>
          <w:rFonts w:ascii="Trebuchet MS" w:hAnsi="Trebuchet MS"/>
          <w:sz w:val="24"/>
          <w:szCs w:val="24"/>
        </w:rPr>
        <w:t>În cazul în care se va bifa NU</w:t>
      </w:r>
      <w:r w:rsidR="00007936" w:rsidRPr="00706CF1">
        <w:rPr>
          <w:rFonts w:ascii="Trebuchet MS" w:hAnsi="Trebuchet MS"/>
          <w:b/>
          <w:sz w:val="24"/>
          <w:szCs w:val="24"/>
        </w:rPr>
        <w:t>,</w:t>
      </w:r>
      <w:r w:rsidR="00007936" w:rsidRPr="00706CF1">
        <w:rPr>
          <w:rFonts w:ascii="Trebuchet MS" w:hAnsi="Trebuchet MS"/>
          <w:sz w:val="24"/>
          <w:szCs w:val="24"/>
        </w:rPr>
        <w:t xml:space="preserve"> cererea va fi declarată NECONFORMĂ.</w:t>
      </w:r>
    </w:p>
    <w:p w:rsidR="00A07C5F" w:rsidRPr="00706CF1" w:rsidRDefault="00A07C5F" w:rsidP="00BF0FF8">
      <w:pPr>
        <w:numPr>
          <w:ilvl w:val="0"/>
          <w:numId w:val="7"/>
        </w:numPr>
        <w:overflowPunct w:val="0"/>
        <w:autoSpaceDE w:val="0"/>
        <w:autoSpaceDN w:val="0"/>
        <w:adjustRightInd w:val="0"/>
        <w:spacing w:before="120" w:after="120" w:line="240" w:lineRule="auto"/>
        <w:jc w:val="both"/>
        <w:textAlignment w:val="baseline"/>
        <w:rPr>
          <w:rFonts w:ascii="Trebuchet MS" w:eastAsia="Calibri" w:hAnsi="Trebuchet MS" w:cs="Times New Roman"/>
          <w:b/>
          <w:kern w:val="32"/>
          <w:sz w:val="24"/>
        </w:rPr>
      </w:pPr>
      <w:r w:rsidRPr="00706CF1">
        <w:rPr>
          <w:rFonts w:ascii="Trebuchet MS" w:eastAsia="Calibri" w:hAnsi="Trebuchet MS" w:cs="Times New Roman"/>
          <w:b/>
          <w:sz w:val="24"/>
        </w:rPr>
        <w:t xml:space="preserve">Referințele din </w:t>
      </w:r>
      <w:r w:rsidR="00EA1D85">
        <w:rPr>
          <w:rFonts w:ascii="Trebuchet MS" w:eastAsia="Calibri" w:hAnsi="Trebuchet MS" w:cs="Times New Roman"/>
          <w:b/>
          <w:sz w:val="24"/>
        </w:rPr>
        <w:t>Cererea de Finanțare</w:t>
      </w:r>
      <w:r w:rsidRPr="00706CF1">
        <w:rPr>
          <w:rFonts w:ascii="Trebuchet MS" w:eastAsia="Calibri" w:hAnsi="Trebuchet MS" w:cs="Times New Roman"/>
          <w:b/>
          <w:sz w:val="24"/>
        </w:rPr>
        <w:t xml:space="preserve"> corespund cu numărul paginii la care se află documentele din Dosarul </w:t>
      </w:r>
      <w:r w:rsidR="00EA1D85">
        <w:rPr>
          <w:rFonts w:ascii="Trebuchet MS" w:eastAsia="Calibri" w:hAnsi="Trebuchet MS" w:cs="Times New Roman"/>
          <w:b/>
          <w:sz w:val="24"/>
        </w:rPr>
        <w:t>Cererii de Finanțare</w:t>
      </w:r>
      <w:r w:rsidRPr="00706CF1">
        <w:rPr>
          <w:rFonts w:ascii="Trebuchet MS" w:eastAsia="Calibri" w:hAnsi="Trebuchet MS" w:cs="Times New Roman"/>
          <w:b/>
          <w:sz w:val="24"/>
        </w:rPr>
        <w:t>?</w:t>
      </w:r>
    </w:p>
    <w:p w:rsidR="004130D1" w:rsidRPr="00706CF1" w:rsidRDefault="00A07C5F" w:rsidP="004130D1">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r w:rsidRPr="00706CF1">
        <w:rPr>
          <w:rFonts w:ascii="Trebuchet MS" w:eastAsia="Calibri" w:hAnsi="Trebuchet MS" w:cs="Times New Roman"/>
          <w:kern w:val="32"/>
          <w:sz w:val="24"/>
        </w:rPr>
        <w:t xml:space="preserve">Se verifică dacă referințele din </w:t>
      </w:r>
      <w:r w:rsidR="00EA1D85">
        <w:rPr>
          <w:rFonts w:ascii="Trebuchet MS" w:eastAsia="Calibri" w:hAnsi="Trebuchet MS" w:cs="Times New Roman"/>
          <w:kern w:val="32"/>
          <w:sz w:val="24"/>
        </w:rPr>
        <w:t>Cererea de Finanțare</w:t>
      </w:r>
      <w:r w:rsidRPr="00706CF1">
        <w:rPr>
          <w:rFonts w:ascii="Trebuchet MS" w:eastAsia="Calibri" w:hAnsi="Trebuchet MS" w:cs="Times New Roman"/>
          <w:kern w:val="32"/>
          <w:sz w:val="24"/>
        </w:rPr>
        <w:t xml:space="preserve"> corespund cu numărul paginii la care se află document</w:t>
      </w:r>
      <w:r w:rsidR="00C97290">
        <w:rPr>
          <w:rFonts w:ascii="Trebuchet MS" w:eastAsia="Calibri" w:hAnsi="Trebuchet MS" w:cs="Times New Roman"/>
          <w:kern w:val="32"/>
          <w:sz w:val="24"/>
        </w:rPr>
        <w:t xml:space="preserve">ele din Lista documentelor din </w:t>
      </w:r>
      <w:r w:rsidR="00EA1D85">
        <w:rPr>
          <w:rFonts w:ascii="Trebuchet MS" w:eastAsia="Calibri" w:hAnsi="Trebuchet MS" w:cs="Times New Roman"/>
          <w:kern w:val="32"/>
          <w:sz w:val="24"/>
        </w:rPr>
        <w:t>Cererea de Finanțare</w:t>
      </w:r>
      <w:r w:rsidRPr="00706CF1">
        <w:rPr>
          <w:rFonts w:ascii="Trebuchet MS" w:eastAsia="Calibri" w:hAnsi="Trebuchet MS" w:cs="Times New Roman"/>
          <w:kern w:val="32"/>
          <w:sz w:val="24"/>
        </w:rPr>
        <w:t xml:space="preserve"> şi din Dosarul </w:t>
      </w:r>
      <w:r w:rsidR="00EA1D85">
        <w:rPr>
          <w:rFonts w:ascii="Trebuchet MS" w:eastAsia="Calibri" w:hAnsi="Trebuchet MS" w:cs="Times New Roman"/>
          <w:kern w:val="32"/>
          <w:sz w:val="24"/>
        </w:rPr>
        <w:t>Cererii de Finanțare</w:t>
      </w:r>
      <w:r w:rsidRPr="00706CF1">
        <w:rPr>
          <w:rFonts w:ascii="Trebuchet MS" w:eastAsia="Calibri" w:hAnsi="Trebuchet MS" w:cs="Times New Roman"/>
          <w:kern w:val="32"/>
          <w:sz w:val="24"/>
        </w:rPr>
        <w:t>.</w:t>
      </w:r>
      <w:r w:rsidR="004130D1" w:rsidRPr="00706CF1">
        <w:rPr>
          <w:rFonts w:ascii="Trebuchet MS" w:eastAsia="Calibri" w:hAnsi="Trebuchet MS" w:cs="Times New Roman"/>
          <w:kern w:val="32"/>
          <w:sz w:val="24"/>
        </w:rPr>
        <w:t xml:space="preserve"> </w:t>
      </w:r>
      <w:r w:rsidR="004130D1" w:rsidRPr="00706CF1">
        <w:rPr>
          <w:rFonts w:ascii="Trebuchet MS" w:hAnsi="Trebuchet MS"/>
          <w:sz w:val="24"/>
          <w:szCs w:val="24"/>
        </w:rPr>
        <w:t>În cazul în care se va bifa NU</w:t>
      </w:r>
      <w:r w:rsidR="004130D1" w:rsidRPr="00706CF1">
        <w:rPr>
          <w:rFonts w:ascii="Trebuchet MS" w:hAnsi="Trebuchet MS"/>
          <w:b/>
          <w:sz w:val="24"/>
          <w:szCs w:val="24"/>
        </w:rPr>
        <w:t>,</w:t>
      </w:r>
      <w:r w:rsidR="004130D1" w:rsidRPr="00706CF1">
        <w:rPr>
          <w:rFonts w:ascii="Trebuchet MS" w:hAnsi="Trebuchet MS"/>
          <w:sz w:val="24"/>
          <w:szCs w:val="24"/>
        </w:rPr>
        <w:t xml:space="preserve"> cererea va fi declarată NECONFORMĂ.</w:t>
      </w:r>
    </w:p>
    <w:p w:rsidR="00A07C5F" w:rsidRPr="00706CF1" w:rsidRDefault="00A07C5F" w:rsidP="00A07C5F">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p>
    <w:p w:rsidR="00BE330B" w:rsidRPr="00706CF1" w:rsidRDefault="00BE330B" w:rsidP="00BE330B">
      <w:pPr>
        <w:pStyle w:val="Listaszerbekezds"/>
        <w:numPr>
          <w:ilvl w:val="0"/>
          <w:numId w:val="7"/>
        </w:numPr>
        <w:spacing w:before="120" w:after="120" w:line="240" w:lineRule="auto"/>
        <w:jc w:val="both"/>
        <w:rPr>
          <w:rFonts w:ascii="Trebuchet MS" w:hAnsi="Trebuchet MS"/>
          <w:b/>
          <w:sz w:val="24"/>
        </w:rPr>
      </w:pPr>
      <w:r w:rsidRPr="00706CF1">
        <w:rPr>
          <w:rFonts w:ascii="Trebuchet MS" w:hAnsi="Trebuchet MS"/>
          <w:b/>
          <w:sz w:val="24"/>
        </w:rPr>
        <w:lastRenderedPageBreak/>
        <w:t>Pe fiecare copie a unui document original care rămâne in posesia solicitantului apare menţiunea ”conform cu originalul” şi  semnătura reprezentantului legal ?</w:t>
      </w:r>
    </w:p>
    <w:p w:rsidR="001D3E2A" w:rsidRPr="00706CF1" w:rsidRDefault="004130D1" w:rsidP="001D3E2A">
      <w:pPr>
        <w:jc w:val="both"/>
        <w:rPr>
          <w:rFonts w:ascii="Trebuchet MS" w:hAnsi="Trebuchet MS"/>
          <w:sz w:val="24"/>
          <w:szCs w:val="24"/>
        </w:rPr>
      </w:pPr>
      <w:r w:rsidRPr="00706CF1">
        <w:rPr>
          <w:rFonts w:ascii="Trebuchet MS" w:hAnsi="Trebuchet MS"/>
          <w:sz w:val="24"/>
          <w:szCs w:val="24"/>
        </w:rPr>
        <w:t xml:space="preserve">Expertul verifică dacă </w:t>
      </w:r>
      <w:r w:rsidR="00BE330B" w:rsidRPr="00706CF1">
        <w:rPr>
          <w:rFonts w:ascii="Trebuchet MS" w:hAnsi="Trebuchet MS"/>
          <w:sz w:val="24"/>
          <w:szCs w:val="24"/>
        </w:rPr>
        <w:t>pe fiecare copie a unui document original care rămân</w:t>
      </w:r>
      <w:r w:rsidR="00C97290">
        <w:rPr>
          <w:rFonts w:ascii="Trebuchet MS" w:hAnsi="Trebuchet MS"/>
          <w:sz w:val="24"/>
          <w:szCs w:val="24"/>
        </w:rPr>
        <w:t>e î</w:t>
      </w:r>
      <w:r w:rsidRPr="00706CF1">
        <w:rPr>
          <w:rFonts w:ascii="Trebuchet MS" w:hAnsi="Trebuchet MS"/>
          <w:sz w:val="24"/>
          <w:szCs w:val="24"/>
        </w:rPr>
        <w:t xml:space="preserve">n posesia solicitantului  </w:t>
      </w:r>
      <w:r w:rsidR="00BE330B" w:rsidRPr="00706CF1">
        <w:rPr>
          <w:rFonts w:ascii="Trebuchet MS" w:hAnsi="Trebuchet MS"/>
          <w:sz w:val="24"/>
          <w:szCs w:val="24"/>
        </w:rPr>
        <w:t>apare menţiunea ”conform cu originalul” şi  se</w:t>
      </w:r>
      <w:r w:rsidRPr="00706CF1">
        <w:rPr>
          <w:rFonts w:ascii="Trebuchet MS" w:hAnsi="Trebuchet MS"/>
          <w:sz w:val="24"/>
          <w:szCs w:val="24"/>
        </w:rPr>
        <w:t xml:space="preserve">mnătura reprezentantului legal. </w:t>
      </w:r>
      <w:r w:rsidR="001D3E2A" w:rsidRPr="00706CF1">
        <w:rPr>
          <w:rFonts w:ascii="Trebuchet MS" w:hAnsi="Trebuchet MS"/>
          <w:sz w:val="24"/>
          <w:szCs w:val="24"/>
        </w:rPr>
        <w:t>În cazul în care se va bifa NU</w:t>
      </w:r>
      <w:r w:rsidR="001D3E2A" w:rsidRPr="00706CF1">
        <w:rPr>
          <w:rFonts w:ascii="Trebuchet MS" w:hAnsi="Trebuchet MS"/>
          <w:b/>
          <w:sz w:val="24"/>
          <w:szCs w:val="24"/>
        </w:rPr>
        <w:t>,</w:t>
      </w:r>
      <w:r w:rsidR="001D3E2A" w:rsidRPr="00706CF1">
        <w:rPr>
          <w:rFonts w:ascii="Trebuchet MS" w:hAnsi="Trebuchet MS"/>
          <w:sz w:val="24"/>
          <w:szCs w:val="24"/>
        </w:rPr>
        <w:t xml:space="preserve"> cererea va fi declarată NECONFORMĂ.</w:t>
      </w:r>
    </w:p>
    <w:p w:rsidR="00A07C5F" w:rsidRPr="00706CF1" w:rsidRDefault="00EA1D85" w:rsidP="001D3E2A">
      <w:pPr>
        <w:jc w:val="both"/>
        <w:rPr>
          <w:rFonts w:ascii="Trebuchet MS" w:eastAsia="Calibri" w:hAnsi="Trebuchet MS" w:cs="Times New Roman"/>
          <w:b/>
          <w:kern w:val="32"/>
          <w:sz w:val="24"/>
        </w:rPr>
      </w:pPr>
      <w:r>
        <w:rPr>
          <w:rFonts w:ascii="Trebuchet MS" w:eastAsia="Calibri" w:hAnsi="Trebuchet MS" w:cs="Times New Roman"/>
          <w:b/>
          <w:sz w:val="24"/>
        </w:rPr>
        <w:t>Cererea de Finanțare</w:t>
      </w:r>
      <w:r w:rsidR="00A07C5F" w:rsidRPr="00706CF1">
        <w:rPr>
          <w:rFonts w:ascii="Trebuchet MS" w:eastAsia="Calibri" w:hAnsi="Trebuchet MS" w:cs="Times New Roman"/>
          <w:b/>
          <w:sz w:val="24"/>
        </w:rPr>
        <w:t xml:space="preserve"> este completată și semnată de solicitant?</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Se verifică dacă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 xml:space="preserve"> este completată de solicitant astfel:</w:t>
      </w:r>
    </w:p>
    <w:p w:rsidR="00A07C5F" w:rsidRPr="00706CF1" w:rsidRDefault="00A07C5F" w:rsidP="00A07C5F">
      <w:pPr>
        <w:spacing w:before="120" w:after="120" w:line="240" w:lineRule="auto"/>
        <w:contextualSpacing/>
        <w:jc w:val="both"/>
        <w:rPr>
          <w:rFonts w:ascii="Trebuchet MS" w:eastAsia="Calibri" w:hAnsi="Trebuchet MS" w:cs="Times New Roman"/>
          <w:b/>
          <w:sz w:val="24"/>
        </w:rPr>
      </w:pPr>
      <w:r w:rsidRPr="00706CF1">
        <w:rPr>
          <w:rFonts w:ascii="Trebuchet MS" w:eastAsia="Calibri" w:hAnsi="Trebuchet MS" w:cs="Times New Roman"/>
          <w:b/>
          <w:sz w:val="24"/>
        </w:rPr>
        <w:t>A - PREZENTARE GENERALĂ</w:t>
      </w:r>
    </w:p>
    <w:p w:rsidR="00A07C5F" w:rsidRPr="00706CF1" w:rsidRDefault="00A07C5F" w:rsidP="00A07C5F">
      <w:p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A1</w:t>
      </w:r>
      <w:r w:rsidR="00202A95" w:rsidRPr="00706CF1">
        <w:rPr>
          <w:rFonts w:ascii="Trebuchet MS" w:eastAsia="Calibri" w:hAnsi="Trebuchet MS" w:cs="Times New Roman"/>
          <w:sz w:val="24"/>
        </w:rPr>
        <w:t>. Măsura: se verifică dacă este</w:t>
      </w:r>
      <w:r w:rsidR="00686E21" w:rsidRPr="00706CF1">
        <w:rPr>
          <w:rFonts w:ascii="Trebuchet MS" w:eastAsia="Times New Roman" w:hAnsi="Trebuchet MS" w:cs="Times New Roman"/>
          <w:color w:val="FF0000"/>
          <w:sz w:val="24"/>
          <w:szCs w:val="24"/>
        </w:rPr>
        <w:t xml:space="preserve"> </w:t>
      </w:r>
      <w:r w:rsidR="00686E21" w:rsidRPr="00706CF1">
        <w:rPr>
          <w:rFonts w:ascii="Trebuchet MS" w:eastAsia="Times New Roman" w:hAnsi="Trebuchet MS" w:cs="Times New Roman"/>
          <w:sz w:val="24"/>
          <w:szCs w:val="24"/>
        </w:rPr>
        <w:t>bifată</w:t>
      </w:r>
      <w:r w:rsidR="00BE330B" w:rsidRPr="00706CF1">
        <w:rPr>
          <w:rFonts w:ascii="Trebuchet MS" w:eastAsia="Calibri" w:hAnsi="Trebuchet MS" w:cs="Times New Roman"/>
          <w:sz w:val="24"/>
        </w:rPr>
        <w:t xml:space="preserve"> sub-măsura 19.2</w:t>
      </w:r>
      <w:r w:rsidRPr="00706CF1">
        <w:rPr>
          <w:rFonts w:ascii="Trebuchet MS" w:eastAsia="Calibri" w:hAnsi="Trebuchet MS" w:cs="Times New Roman"/>
          <w:sz w:val="24"/>
        </w:rPr>
        <w:t xml:space="preserve"> pentru care se so</w:t>
      </w:r>
      <w:r w:rsidR="00686E21" w:rsidRPr="00706CF1">
        <w:rPr>
          <w:rFonts w:ascii="Trebuchet MS" w:eastAsia="Calibri" w:hAnsi="Trebuchet MS" w:cs="Times New Roman"/>
          <w:sz w:val="24"/>
        </w:rPr>
        <w:t>licită finanţare nerambursabilă, tipul investiției, precum conținutul cadru al document</w:t>
      </w:r>
      <w:r w:rsidR="00725DB7" w:rsidRPr="00706CF1">
        <w:rPr>
          <w:rFonts w:ascii="Trebuchet MS" w:eastAsia="Calibri" w:hAnsi="Trebuchet MS" w:cs="Times New Roman"/>
          <w:sz w:val="24"/>
        </w:rPr>
        <w:t xml:space="preserve">ației tehnico-economice faza </w:t>
      </w:r>
      <w:r w:rsidR="00686E21" w:rsidRPr="00706CF1">
        <w:rPr>
          <w:rFonts w:ascii="Trebuchet MS" w:eastAsia="Calibri" w:hAnsi="Trebuchet MS" w:cs="Times New Roman"/>
          <w:sz w:val="24"/>
        </w:rPr>
        <w:t>DALI.</w:t>
      </w:r>
    </w:p>
    <w:p w:rsidR="00A07C5F" w:rsidRPr="00706CF1" w:rsidRDefault="00A07C5F" w:rsidP="00A07C5F">
      <w:p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A2. Nume prenume/Denumire solicitant: se verifică dacă numele</w:t>
      </w:r>
      <w:r w:rsidR="00725DB7" w:rsidRPr="00706CF1">
        <w:rPr>
          <w:rFonts w:ascii="Trebuchet MS" w:eastAsia="Calibri" w:hAnsi="Trebuchet MS" w:cs="Times New Roman"/>
          <w:sz w:val="24"/>
        </w:rPr>
        <w:t xml:space="preserve"> solicitantului corespunde cu cel</w:t>
      </w:r>
      <w:r w:rsidRPr="00706CF1">
        <w:rPr>
          <w:rFonts w:ascii="Trebuchet MS" w:eastAsia="Calibri" w:hAnsi="Trebuchet MS" w:cs="Times New Roman"/>
          <w:sz w:val="24"/>
        </w:rPr>
        <w:t xml:space="preserve"> menţionat în documentele anexate, după caz.  </w:t>
      </w:r>
    </w:p>
    <w:p w:rsidR="00A07C5F" w:rsidRPr="00706CF1" w:rsidRDefault="00A07C5F" w:rsidP="00A07C5F">
      <w:p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A3. Titlu proiect: se verifică dacă este completat titlul proiectului</w:t>
      </w:r>
      <w:r w:rsidRPr="00706CF1">
        <w:rPr>
          <w:rFonts w:ascii="Trebuchet MS" w:eastAsia="Calibri" w:hAnsi="Trebuchet MS" w:cs="Times New Roman"/>
          <w:i/>
          <w:sz w:val="24"/>
        </w:rPr>
        <w:t>.</w:t>
      </w:r>
    </w:p>
    <w:p w:rsidR="00A07C5F" w:rsidRPr="00706CF1" w:rsidRDefault="00A07C5F" w:rsidP="00A07C5F">
      <w:pPr>
        <w:spacing w:before="120" w:after="120" w:line="240" w:lineRule="auto"/>
        <w:contextualSpacing/>
        <w:jc w:val="both"/>
        <w:rPr>
          <w:rFonts w:ascii="Trebuchet MS" w:eastAsia="Calibri" w:hAnsi="Trebuchet MS" w:cs="Times New Roman"/>
          <w:sz w:val="24"/>
        </w:rPr>
      </w:pPr>
      <w:r w:rsidRPr="00706CF1">
        <w:rPr>
          <w:rFonts w:ascii="Trebuchet MS" w:eastAsia="Calibri" w:hAnsi="Trebuchet MS" w:cs="Times New Roman"/>
          <w:sz w:val="24"/>
        </w:rPr>
        <w:t>A4. Descrierea succintă a proiectului: Expertul verifică dacă solicitantul a completat acest punct.</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A6. Date despre tipul de proiect și beneficiar:</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A6.1 – </w:t>
      </w:r>
    </w:p>
    <w:p w:rsidR="00A07C5F" w:rsidRPr="00706CF1" w:rsidRDefault="00D2067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E</w:t>
      </w:r>
      <w:r w:rsidR="00A07C5F" w:rsidRPr="00706CF1">
        <w:rPr>
          <w:rFonts w:ascii="Trebuchet MS" w:eastAsia="Calibri" w:hAnsi="Trebuchet MS" w:cs="Times New Roman"/>
          <w:sz w:val="24"/>
        </w:rPr>
        <w:t xml:space="preserve">xpertul  verifică dacă solicitantul a bifat căsuţele corespunzătoare privind categoria proiectului - cu construcţii montaj sau fără construcţii montaj. </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2B0C7A" w:rsidRPr="00706CF1" w:rsidRDefault="002B0C7A" w:rsidP="00A07C5F">
      <w:pPr>
        <w:spacing w:before="120" w:after="120" w:line="240" w:lineRule="auto"/>
        <w:jc w:val="both"/>
        <w:rPr>
          <w:rFonts w:ascii="Trebuchet MS" w:eastAsia="Calibri" w:hAnsi="Trebuchet MS" w:cs="Times New Roman"/>
          <w:sz w:val="24"/>
        </w:rPr>
      </w:pPr>
      <w:r w:rsidRPr="0083516C">
        <w:rPr>
          <w:rFonts w:ascii="Trebuchet MS" w:eastAsia="Calibri" w:hAnsi="Trebuchet MS" w:cs="Times New Roman"/>
          <w:sz w:val="24"/>
        </w:rPr>
        <w:t xml:space="preserve">A6.2 </w:t>
      </w:r>
      <w:r w:rsidRPr="00706CF1">
        <w:rPr>
          <w:rFonts w:ascii="Trebuchet MS" w:eastAsia="Calibri" w:hAnsi="Trebuchet MS" w:cs="Times New Roman"/>
          <w:sz w:val="24"/>
        </w:rPr>
        <w:t>–  Expertul verifică dacă solicitantul a bifat căsuța corspunzătoare categoriei de beneficiar (comună sau alt tip de solicitant) în care se încadrează. Expertul verifică documentele constitutive ale solicitantului.</w:t>
      </w:r>
    </w:p>
    <w:p w:rsidR="008244B3" w:rsidRPr="00706CF1" w:rsidRDefault="008244B3" w:rsidP="00A07C5F">
      <w:pPr>
        <w:spacing w:before="120" w:after="120" w:line="240" w:lineRule="auto"/>
        <w:jc w:val="both"/>
        <w:rPr>
          <w:rFonts w:ascii="Trebuchet MS" w:eastAsia="Calibri" w:hAnsi="Trebuchet MS" w:cs="Times New Roman"/>
          <w:sz w:val="24"/>
        </w:rPr>
      </w:pPr>
      <w:r w:rsidRPr="0083516C">
        <w:rPr>
          <w:rFonts w:ascii="Trebuchet MS" w:eastAsia="Calibri" w:hAnsi="Trebuchet MS" w:cs="Times New Roman"/>
          <w:sz w:val="24"/>
        </w:rPr>
        <w:t xml:space="preserve">A 6.3- </w:t>
      </w:r>
      <w:r w:rsidRPr="00706CF1">
        <w:rPr>
          <w:rFonts w:ascii="Trebuchet MS" w:eastAsia="Calibri" w:hAnsi="Trebuchet MS" w:cs="Times New Roman"/>
          <w:sz w:val="24"/>
        </w:rPr>
        <w:t>Expertul verifică dacă solicitantul a bifat căsuța corspunzătoare privind tipul investiției.</w:t>
      </w:r>
    </w:p>
    <w:p w:rsidR="00D2067F" w:rsidRPr="00706CF1" w:rsidRDefault="002B0C7A" w:rsidP="00A07C5F">
      <w:pPr>
        <w:spacing w:before="120" w:after="120" w:line="240" w:lineRule="auto"/>
        <w:jc w:val="both"/>
        <w:rPr>
          <w:rFonts w:ascii="Trebuchet MS" w:eastAsia="Calibri" w:hAnsi="Trebuchet MS" w:cs="Times New Roman"/>
          <w:sz w:val="24"/>
        </w:rPr>
      </w:pPr>
      <w:r w:rsidRPr="0083516C">
        <w:rPr>
          <w:rFonts w:ascii="Trebuchet MS" w:eastAsia="Calibri" w:hAnsi="Trebuchet MS" w:cs="Times New Roman"/>
          <w:sz w:val="24"/>
        </w:rPr>
        <w:t>A6.4</w:t>
      </w:r>
      <w:r w:rsidR="00D2067F" w:rsidRPr="0083516C">
        <w:rPr>
          <w:rFonts w:ascii="Trebuchet MS" w:eastAsia="Calibri" w:hAnsi="Trebuchet MS" w:cs="Times New Roman"/>
          <w:sz w:val="24"/>
        </w:rPr>
        <w:t xml:space="preserve">. - </w:t>
      </w:r>
      <w:r w:rsidR="00D2067F" w:rsidRPr="00706CF1">
        <w:rPr>
          <w:rFonts w:ascii="Trebuchet MS" w:eastAsia="Calibri" w:hAnsi="Trebuchet MS" w:cs="Times New Roman"/>
          <w:sz w:val="24"/>
        </w:rPr>
        <w:t>Expertul verifică dacă solicitantul a bifat căsuța corspunzătoare categoriei de alocare financiară.</w:t>
      </w:r>
    </w:p>
    <w:p w:rsidR="00A07C5F" w:rsidRPr="00706CF1" w:rsidRDefault="00686E21" w:rsidP="00A07C5F">
      <w:pPr>
        <w:spacing w:before="120" w:after="120" w:line="240" w:lineRule="auto"/>
        <w:jc w:val="both"/>
        <w:rPr>
          <w:rFonts w:ascii="Trebuchet MS" w:eastAsia="Calibri" w:hAnsi="Trebuchet MS" w:cs="Times New Roman"/>
          <w:sz w:val="24"/>
        </w:rPr>
      </w:pPr>
      <w:r w:rsidRPr="0083516C">
        <w:rPr>
          <w:rFonts w:ascii="Trebuchet MS" w:eastAsia="Calibri" w:hAnsi="Trebuchet MS" w:cs="Times New Roman"/>
          <w:sz w:val="24"/>
        </w:rPr>
        <w:lastRenderedPageBreak/>
        <w:t>A7</w:t>
      </w:r>
      <w:r w:rsidR="001A6EF7" w:rsidRPr="0083516C">
        <w:rPr>
          <w:rFonts w:ascii="Trebuchet MS" w:eastAsia="Calibri" w:hAnsi="Trebuchet MS" w:cs="Times New Roman"/>
          <w:sz w:val="24"/>
        </w:rPr>
        <w:t>.</w:t>
      </w:r>
      <w:r w:rsidR="001A6EF7" w:rsidRPr="00706CF1">
        <w:rPr>
          <w:rFonts w:ascii="Trebuchet MS" w:eastAsia="Calibri" w:hAnsi="Trebuchet MS" w:cs="Times New Roman"/>
          <w:sz w:val="24"/>
        </w:rPr>
        <w:t xml:space="preserve"> - </w:t>
      </w:r>
      <w:r w:rsidRPr="00706CF1">
        <w:rPr>
          <w:rFonts w:ascii="Trebuchet MS" w:eastAsia="Calibri" w:hAnsi="Trebuchet MS" w:cs="Times New Roman"/>
          <w:sz w:val="24"/>
        </w:rPr>
        <w:t>Expertul verifică dacă sunt complet</w:t>
      </w:r>
      <w:r w:rsidR="001A6EF7" w:rsidRPr="00706CF1">
        <w:rPr>
          <w:rFonts w:ascii="Trebuchet MS" w:eastAsia="Calibri" w:hAnsi="Trebuchet MS" w:cs="Times New Roman"/>
          <w:sz w:val="24"/>
        </w:rPr>
        <w:t xml:space="preserve">ate datele despre consultant, </w:t>
      </w:r>
      <w:r w:rsidRPr="00706CF1">
        <w:rPr>
          <w:rFonts w:ascii="Trebuchet MS" w:eastAsia="Calibri" w:hAnsi="Trebuchet MS" w:cs="Times New Roman"/>
          <w:sz w:val="24"/>
        </w:rPr>
        <w:t>dacă este cazul.</w:t>
      </w:r>
    </w:p>
    <w:p w:rsidR="001A6EF7" w:rsidRPr="00EA1D85" w:rsidRDefault="001A6EF7" w:rsidP="00A07C5F">
      <w:pPr>
        <w:spacing w:before="120" w:after="120" w:line="240" w:lineRule="auto"/>
        <w:jc w:val="both"/>
        <w:rPr>
          <w:rFonts w:ascii="Trebuchet MS" w:eastAsia="Calibri" w:hAnsi="Trebuchet MS" w:cs="Times New Roman"/>
          <w:sz w:val="24"/>
        </w:rPr>
      </w:pPr>
      <w:r w:rsidRPr="0083516C">
        <w:rPr>
          <w:rFonts w:ascii="Trebuchet MS" w:eastAsia="Calibri" w:hAnsi="Trebuchet MS" w:cs="Times New Roman"/>
          <w:sz w:val="24"/>
        </w:rPr>
        <w:t xml:space="preserve">A8. </w:t>
      </w:r>
      <w:r w:rsidRPr="00706CF1">
        <w:rPr>
          <w:rFonts w:ascii="Trebuchet MS" w:eastAsia="Calibri" w:hAnsi="Trebuchet MS" w:cs="Times New Roman"/>
          <w:sz w:val="24"/>
        </w:rPr>
        <w:t>- Expertul verifică dacă sunt completate datele despre proiectant, dacă este cazul.</w:t>
      </w:r>
    </w:p>
    <w:p w:rsidR="001A6EF7" w:rsidRPr="00706CF1" w:rsidRDefault="001A6EF7" w:rsidP="00A07C5F">
      <w:pPr>
        <w:spacing w:before="120" w:after="120" w:line="240" w:lineRule="auto"/>
        <w:jc w:val="both"/>
        <w:rPr>
          <w:rFonts w:ascii="Trebuchet MS" w:eastAsia="Calibri" w:hAnsi="Trebuchet MS" w:cs="Times New Roman"/>
          <w:color w:val="FF0000"/>
          <w:sz w:val="24"/>
        </w:rPr>
      </w:pPr>
    </w:p>
    <w:p w:rsidR="00A07C5F" w:rsidRPr="00706CF1" w:rsidRDefault="00A07C5F" w:rsidP="00A07C5F">
      <w:pPr>
        <w:spacing w:before="120" w:after="120" w:line="240" w:lineRule="auto"/>
        <w:jc w:val="both"/>
        <w:rPr>
          <w:rFonts w:ascii="Trebuchet MS" w:eastAsia="Calibri" w:hAnsi="Trebuchet MS" w:cs="Times New Roman"/>
          <w:b/>
          <w:sz w:val="24"/>
        </w:rPr>
      </w:pPr>
      <w:r w:rsidRPr="00706CF1">
        <w:rPr>
          <w:rFonts w:ascii="Trebuchet MS" w:eastAsia="Calibri" w:hAnsi="Trebuchet MS" w:cs="Times New Roman"/>
          <w:b/>
          <w:sz w:val="24"/>
        </w:rPr>
        <w:t>B - INFORMAŢII PRIVIND SOLICITANTUL</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B1. Descrierea solicitantului</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B1.1 Informații privind solicitantul: </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Expertul verifică dacă data de înființare corespunde celei menţionate în documentele de înființare</w:t>
      </w:r>
      <w:r w:rsidRPr="00706CF1">
        <w:rPr>
          <w:rFonts w:ascii="Trebuchet MS" w:eastAsia="Times New Roman" w:hAnsi="Trebuchet MS" w:cs="Times New Roman"/>
          <w:sz w:val="24"/>
          <w:szCs w:val="24"/>
          <w:lang w:eastAsia="fr-FR"/>
        </w:rPr>
        <w:t>,</w:t>
      </w:r>
      <w:r w:rsidRPr="00706CF1">
        <w:rPr>
          <w:rFonts w:ascii="Trebuchet MS" w:eastAsia="Calibri" w:hAnsi="Trebuchet MS" w:cs="Times New Roman"/>
          <w:sz w:val="24"/>
        </w:rPr>
        <w:t xml:space="preserve"> anexate la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w:t>
      </w:r>
    </w:p>
    <w:p w:rsidR="00A07C5F" w:rsidRPr="00706CF1" w:rsidRDefault="00A07C5F" w:rsidP="00A07C5F">
      <w:pPr>
        <w:tabs>
          <w:tab w:val="center" w:pos="4536"/>
          <w:tab w:val="right" w:pos="9072"/>
        </w:tabs>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Cod de înregistrare fiscală: expertul  verifică dacă acesta corespunde celui menţionat în </w:t>
      </w:r>
      <w:r w:rsidRPr="00706CF1">
        <w:rPr>
          <w:rFonts w:ascii="Trebuchet MS" w:eastAsia="Times New Roman" w:hAnsi="Trebuchet MS" w:cs="Times New Roman"/>
          <w:sz w:val="24"/>
          <w:szCs w:val="24"/>
          <w:lang w:eastAsia="fr-FR"/>
        </w:rPr>
        <w:t>documentele</w:t>
      </w:r>
      <w:r w:rsidR="000716C6" w:rsidRPr="00706CF1">
        <w:rPr>
          <w:rFonts w:ascii="Trebuchet MS" w:eastAsia="Calibri" w:hAnsi="Trebuchet MS" w:cs="Times New Roman"/>
          <w:sz w:val="24"/>
        </w:rPr>
        <w:t xml:space="preserve"> anexate la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w:t>
      </w:r>
    </w:p>
    <w:p w:rsidR="00A07C5F" w:rsidRPr="00706CF1" w:rsidRDefault="00A07C5F" w:rsidP="00A07C5F">
      <w:pPr>
        <w:spacing w:before="120" w:after="120" w:line="240" w:lineRule="auto"/>
        <w:jc w:val="both"/>
        <w:rPr>
          <w:rFonts w:ascii="Trebuchet MS" w:eastAsia="Calibri" w:hAnsi="Trebuchet MS" w:cs="Times New Roman"/>
          <w:sz w:val="24"/>
          <w:u w:val="single"/>
        </w:rPr>
      </w:pPr>
      <w:r w:rsidRPr="00706CF1">
        <w:rPr>
          <w:rFonts w:ascii="Trebuchet MS" w:eastAsia="Calibri" w:hAnsi="Trebuchet MS" w:cs="Times New Roman"/>
          <w:sz w:val="24"/>
        </w:rPr>
        <w:t xml:space="preserve">Statutul juridic al solicitantului: expertul  verifică dacă acesta corespunde celui menţionat în  </w:t>
      </w:r>
      <w:r w:rsidRPr="00706CF1">
        <w:rPr>
          <w:rFonts w:ascii="Trebuchet MS" w:eastAsia="Times New Roman" w:hAnsi="Trebuchet MS" w:cs="Times New Roman"/>
          <w:sz w:val="24"/>
          <w:szCs w:val="24"/>
          <w:lang w:eastAsia="fr-FR"/>
        </w:rPr>
        <w:t>documentele</w:t>
      </w:r>
      <w:r w:rsidR="000716C6" w:rsidRPr="00706CF1">
        <w:rPr>
          <w:rFonts w:ascii="Trebuchet MS" w:eastAsia="Calibri" w:hAnsi="Trebuchet MS" w:cs="Times New Roman"/>
          <w:sz w:val="24"/>
        </w:rPr>
        <w:t xml:space="preserve"> anexate la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w:t>
      </w:r>
    </w:p>
    <w:p w:rsidR="008C1481" w:rsidRPr="00A40D27" w:rsidRDefault="00C51265" w:rsidP="00A07C5F">
      <w:pPr>
        <w:tabs>
          <w:tab w:val="center" w:pos="4536"/>
          <w:tab w:val="right" w:pos="9072"/>
        </w:tabs>
        <w:spacing w:before="120" w:after="120" w:line="240" w:lineRule="auto"/>
        <w:jc w:val="both"/>
        <w:rPr>
          <w:rFonts w:ascii="Trebuchet MS" w:eastAsia="Calibri" w:hAnsi="Trebuchet MS" w:cs="Times New Roman"/>
          <w:color w:val="000000" w:themeColor="text1"/>
          <w:sz w:val="24"/>
        </w:rPr>
      </w:pPr>
      <w:r w:rsidRPr="00A40D27">
        <w:rPr>
          <w:rFonts w:ascii="Trebuchet MS" w:eastAsia="Calibri" w:hAnsi="Trebuchet MS" w:cs="Times New Roman"/>
          <w:color w:val="000000" w:themeColor="text1"/>
          <w:sz w:val="24"/>
        </w:rPr>
        <w:t>Număr de înregistrare în registrul comerțului/Registrul asociațiilor și fundațiilor se verifică</w:t>
      </w:r>
      <w:r w:rsidR="00A07C5F" w:rsidRPr="00A40D27">
        <w:rPr>
          <w:rFonts w:ascii="Trebuchet MS" w:eastAsia="Calibri" w:hAnsi="Trebuchet MS" w:cs="Times New Roman"/>
          <w:color w:val="000000" w:themeColor="text1"/>
          <w:sz w:val="24"/>
        </w:rPr>
        <w:t xml:space="preserve"> pe baza documentelor </w:t>
      </w:r>
      <w:r w:rsidRPr="00A40D27">
        <w:rPr>
          <w:rFonts w:ascii="Trebuchet MS" w:eastAsia="Calibri" w:hAnsi="Trebuchet MS" w:cs="Times New Roman"/>
          <w:color w:val="000000" w:themeColor="text1"/>
          <w:sz w:val="24"/>
        </w:rPr>
        <w:t xml:space="preserve">anexate la </w:t>
      </w:r>
      <w:r w:rsidR="00EA1D85" w:rsidRPr="00A40D27">
        <w:rPr>
          <w:rFonts w:ascii="Trebuchet MS" w:eastAsia="Calibri" w:hAnsi="Trebuchet MS" w:cs="Times New Roman"/>
          <w:color w:val="000000" w:themeColor="text1"/>
          <w:sz w:val="24"/>
        </w:rPr>
        <w:t>Cererea de Finanțare</w:t>
      </w:r>
      <w:r w:rsidRPr="00A40D27">
        <w:rPr>
          <w:rFonts w:ascii="Trebuchet MS" w:eastAsia="Calibri" w:hAnsi="Trebuchet MS" w:cs="Times New Roman"/>
          <w:color w:val="000000" w:themeColor="text1"/>
          <w:sz w:val="24"/>
        </w:rPr>
        <w:t>, în funcție de tipul solicitantului.</w:t>
      </w:r>
    </w:p>
    <w:p w:rsidR="00A07C5F" w:rsidRPr="00706CF1" w:rsidRDefault="00D2067F" w:rsidP="00A07C5F">
      <w:pPr>
        <w:tabs>
          <w:tab w:val="center" w:pos="4536"/>
          <w:tab w:val="right" w:pos="9072"/>
        </w:tabs>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S</w:t>
      </w:r>
      <w:r w:rsidR="00A07C5F" w:rsidRPr="00706CF1">
        <w:rPr>
          <w:rFonts w:ascii="Trebuchet MS" w:eastAsia="Calibri" w:hAnsi="Trebuchet MS" w:cs="Times New Roman"/>
          <w:sz w:val="24"/>
        </w:rPr>
        <w:t xml:space="preserve">e verifică codul CAEN al activității/ activităților finanțate prin proiect pe baza documentelor de înregistrare anexate </w:t>
      </w:r>
      <w:r w:rsidR="00EA1D85">
        <w:rPr>
          <w:rFonts w:ascii="Trebuchet MS" w:eastAsia="Calibri" w:hAnsi="Trebuchet MS" w:cs="Times New Roman"/>
          <w:sz w:val="24"/>
        </w:rPr>
        <w:t>Cererii de Finanțare</w:t>
      </w:r>
      <w:r w:rsidR="00A07C5F" w:rsidRPr="00706CF1">
        <w:rPr>
          <w:rFonts w:ascii="Trebuchet MS" w:eastAsia="Calibri" w:hAnsi="Trebuchet MS" w:cs="Times New Roman"/>
          <w:sz w:val="24"/>
        </w:rPr>
        <w:t xml:space="preserve">, cu excepţia </w:t>
      </w:r>
      <w:r w:rsidR="00C51265" w:rsidRPr="00706CF1">
        <w:rPr>
          <w:rFonts w:ascii="Trebuchet MS" w:eastAsia="Calibri" w:hAnsi="Trebuchet MS" w:cs="Times New Roman"/>
          <w:sz w:val="24"/>
        </w:rPr>
        <w:t xml:space="preserve">proiectelor depuse de comune, </w:t>
      </w:r>
      <w:r w:rsidR="00A07C5F" w:rsidRPr="00706CF1">
        <w:rPr>
          <w:rFonts w:ascii="Trebuchet MS" w:eastAsia="Calibri" w:hAnsi="Trebuchet MS" w:cs="Times New Roman"/>
          <w:sz w:val="24"/>
        </w:rPr>
        <w:t xml:space="preserve">ONG-uri, </w:t>
      </w:r>
      <w:r w:rsidR="00A07C5F" w:rsidRPr="00706CF1">
        <w:rPr>
          <w:rFonts w:ascii="Trebuchet MS" w:eastAsia="Times New Roman" w:hAnsi="Trebuchet MS" w:cs="Times New Roman"/>
          <w:sz w:val="24"/>
          <w:szCs w:val="24"/>
          <w:lang w:eastAsia="fr-FR"/>
        </w:rPr>
        <w:t>unităț</w:t>
      </w:r>
      <w:r w:rsidRPr="00706CF1">
        <w:rPr>
          <w:rFonts w:ascii="Trebuchet MS" w:eastAsia="Calibri" w:hAnsi="Trebuchet MS" w:cs="Times New Roman"/>
          <w:sz w:val="24"/>
        </w:rPr>
        <w:t>i de cult</w:t>
      </w:r>
      <w:r w:rsidR="00C51265" w:rsidRPr="00706CF1">
        <w:rPr>
          <w:rFonts w:ascii="Trebuchet MS" w:eastAsia="Calibri" w:hAnsi="Trebuchet MS" w:cs="Times New Roman"/>
          <w:sz w:val="24"/>
        </w:rPr>
        <w:t xml:space="preserve"> </w:t>
      </w:r>
      <w:r w:rsidRPr="00706CF1">
        <w:rPr>
          <w:rFonts w:ascii="Trebuchet MS" w:eastAsia="Calibri" w:hAnsi="Trebuchet MS" w:cs="Times New Roman"/>
          <w:sz w:val="24"/>
        </w:rPr>
        <w:t>ș</w:t>
      </w:r>
      <w:r w:rsidR="00C51265" w:rsidRPr="00706CF1">
        <w:rPr>
          <w:rFonts w:ascii="Trebuchet MS" w:eastAsia="Calibri" w:hAnsi="Trebuchet MS" w:cs="Times New Roman"/>
          <w:sz w:val="24"/>
        </w:rPr>
        <w:t>i composesorate</w:t>
      </w:r>
      <w:r w:rsidRPr="00706CF1">
        <w:rPr>
          <w:rFonts w:ascii="Trebuchet MS" w:eastAsia="Calibri" w:hAnsi="Trebuchet MS" w:cs="Times New Roman"/>
          <w:sz w:val="24"/>
        </w:rPr>
        <w:t>.</w:t>
      </w:r>
    </w:p>
    <w:p w:rsidR="006731F7" w:rsidRDefault="006731F7" w:rsidP="00A07C5F">
      <w:pPr>
        <w:spacing w:before="120" w:after="120" w:line="240" w:lineRule="auto"/>
        <w:jc w:val="both"/>
        <w:rPr>
          <w:rFonts w:ascii="Trebuchet MS" w:eastAsia="Calibri" w:hAnsi="Trebuchet MS" w:cs="Times New Roman"/>
          <w:sz w:val="24"/>
        </w:rPr>
      </w:pPr>
      <w:r w:rsidRPr="006731F7">
        <w:rPr>
          <w:rFonts w:ascii="Trebuchet MS" w:eastAsia="Calibri" w:hAnsi="Trebuchet MS" w:cs="Times New Roman"/>
          <w:sz w:val="24"/>
        </w:rPr>
        <w:t>Codul unic de înregistrare APIA: expertul verifică codul RO înscris de solicitant în Documentul cu codul unic de identificare RO eliberat de Agenția de Plăți și Intervenție pentru Agricultură (APIA).</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B1.2 Sediul social: expertul verifică dacă adresa sediului social corespunde celei menţionate în documentele justificative corespunzătoare.</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B1.3 Numele reprezentantului legal, funcţia acestuia în cadrul organizatiei, precum și specimenul de semnătură: Se verifică concordanţa cu specificaţiile din documentele anexate şi dacă este completat specimenul de semnătură.</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B2. Informaţii referitoare la </w:t>
      </w:r>
      <w:r w:rsidRPr="00706CF1">
        <w:rPr>
          <w:rFonts w:ascii="Trebuchet MS" w:eastAsia="Times New Roman" w:hAnsi="Trebuchet MS" w:cs="Times New Roman"/>
          <w:sz w:val="24"/>
          <w:szCs w:val="24"/>
          <w:lang w:eastAsia="fr-FR"/>
        </w:rPr>
        <w:t>reprezentantul</w:t>
      </w:r>
      <w:r w:rsidRPr="00706CF1">
        <w:rPr>
          <w:rFonts w:ascii="Trebuchet MS" w:eastAsia="Calibri" w:hAnsi="Trebuchet MS" w:cs="Times New Roman"/>
          <w:sz w:val="24"/>
        </w:rPr>
        <w:t xml:space="preserve"> legal de proiect</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B2.1 Date de identitate ale reprezentantului legal de proiect: expertul v</w:t>
      </w:r>
      <w:r w:rsidR="00C97290">
        <w:rPr>
          <w:rFonts w:ascii="Trebuchet MS" w:eastAsia="Calibri" w:hAnsi="Trebuchet MS" w:cs="Times New Roman"/>
          <w:sz w:val="24"/>
        </w:rPr>
        <w:t xml:space="preserve">erifică dacă  informaţiile din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 xml:space="preserve"> corespund cu cele din actul de identitate al reprezentantului legal.</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B2.2. Domiciliul stabil al reprezentantului legal de proiect: expertul verifică dacă toate informaţiile menţionate în această secțiune corespund celor care figurează în actul de identitate al reprezentantului legal.</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B3. Informatii privind contul bancar pentru proiect FEADR</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B3.1 Denumirea băncii/trezoreriei</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B3.2 Adresa băncii/trezoreriei </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B3.3 Cod IBAN</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lastRenderedPageBreak/>
        <w:t xml:space="preserve">B3.4 Titularul contului </w:t>
      </w:r>
    </w:p>
    <w:p w:rsidR="00D07992" w:rsidRPr="00706CF1" w:rsidRDefault="00843B97"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Expertul verifică dacă toate </w:t>
      </w:r>
      <w:r w:rsidR="00A07C5F" w:rsidRPr="00706CF1">
        <w:rPr>
          <w:rFonts w:ascii="Trebuchet MS" w:eastAsia="Calibri" w:hAnsi="Trebuchet MS" w:cs="Times New Roman"/>
          <w:sz w:val="24"/>
        </w:rPr>
        <w:t>câmpurile sunt completate și dacă coordonatele furnizate corespund solicitantului, a cărei descriere a fost făcută la punctul B1, precedent. Contul se exprimă în moneda: LEI.</w:t>
      </w:r>
    </w:p>
    <w:p w:rsidR="00A07C5F" w:rsidRPr="00706CF1" w:rsidRDefault="00A07C5F" w:rsidP="00BF0FF8">
      <w:pPr>
        <w:numPr>
          <w:ilvl w:val="0"/>
          <w:numId w:val="7"/>
        </w:numPr>
        <w:spacing w:before="120" w:after="120" w:line="240" w:lineRule="auto"/>
        <w:jc w:val="both"/>
        <w:rPr>
          <w:rFonts w:ascii="Trebuchet MS" w:eastAsia="Calibri" w:hAnsi="Trebuchet MS" w:cs="Times New Roman"/>
          <w:b/>
          <w:sz w:val="24"/>
        </w:rPr>
      </w:pPr>
      <w:r w:rsidRPr="00706CF1">
        <w:rPr>
          <w:rFonts w:ascii="Trebuchet MS" w:eastAsia="Calibri" w:hAnsi="Trebuchet MS" w:cs="Times New Roman"/>
          <w:b/>
          <w:sz w:val="24"/>
        </w:rPr>
        <w:t>Solicitantul a completat lista documentelor anexe obligatorii şi cele impuse de tipul  măsurii?</w:t>
      </w:r>
    </w:p>
    <w:p w:rsidR="00A07C5F" w:rsidRPr="00706CF1" w:rsidRDefault="00A07C5F" w:rsidP="001B3CB5">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r w:rsidRPr="00706CF1">
        <w:rPr>
          <w:rFonts w:ascii="Trebuchet MS" w:eastAsia="Calibri" w:hAnsi="Trebuchet MS" w:cs="Times New Roman"/>
          <w:sz w:val="24"/>
        </w:rPr>
        <w:t>Expertul ver</w:t>
      </w:r>
      <w:r w:rsidR="00D2067F" w:rsidRPr="00706CF1">
        <w:rPr>
          <w:rFonts w:ascii="Trebuchet MS" w:eastAsia="Calibri" w:hAnsi="Trebuchet MS" w:cs="Times New Roman"/>
          <w:sz w:val="24"/>
        </w:rPr>
        <w:t>ifică dacă sunt bifate căsuţele</w:t>
      </w:r>
      <w:r w:rsidR="001B3CB5" w:rsidRPr="00706CF1">
        <w:rPr>
          <w:rFonts w:ascii="Trebuchet MS" w:eastAsia="Calibri" w:hAnsi="Trebuchet MS" w:cs="Times New Roman"/>
          <w:sz w:val="24"/>
        </w:rPr>
        <w:t xml:space="preserve"> corespunzătoare din </w:t>
      </w:r>
      <w:r w:rsidR="00EA1D85">
        <w:rPr>
          <w:rFonts w:ascii="Trebuchet MS" w:eastAsia="Calibri" w:hAnsi="Trebuchet MS" w:cs="Times New Roman"/>
          <w:sz w:val="24"/>
        </w:rPr>
        <w:t>Cererea de Finanțare</w:t>
      </w:r>
      <w:r w:rsidR="001B3CB5" w:rsidRPr="00706CF1">
        <w:rPr>
          <w:rFonts w:ascii="Trebuchet MS" w:eastAsia="Calibri" w:hAnsi="Trebuchet MS" w:cs="Times New Roman"/>
          <w:sz w:val="24"/>
        </w:rPr>
        <w:t xml:space="preserve">. </w:t>
      </w:r>
      <w:r w:rsidR="001B3CB5" w:rsidRPr="00706CF1">
        <w:rPr>
          <w:rFonts w:ascii="Trebuchet MS" w:hAnsi="Trebuchet MS"/>
          <w:sz w:val="24"/>
          <w:szCs w:val="24"/>
        </w:rPr>
        <w:t>În cazul în care se va bifa NU</w:t>
      </w:r>
      <w:r w:rsidR="001B3CB5" w:rsidRPr="00706CF1">
        <w:rPr>
          <w:rFonts w:ascii="Trebuchet MS" w:hAnsi="Trebuchet MS"/>
          <w:b/>
          <w:sz w:val="24"/>
          <w:szCs w:val="24"/>
        </w:rPr>
        <w:t>,</w:t>
      </w:r>
      <w:r w:rsidR="001B3CB5" w:rsidRPr="00706CF1">
        <w:rPr>
          <w:rFonts w:ascii="Trebuchet MS" w:hAnsi="Trebuchet MS"/>
          <w:sz w:val="24"/>
          <w:szCs w:val="24"/>
        </w:rPr>
        <w:t xml:space="preserve"> cererea va fi declarată NECONFORMĂ.</w:t>
      </w:r>
    </w:p>
    <w:p w:rsidR="000D3ED5" w:rsidRPr="00706CF1" w:rsidRDefault="000D3ED5" w:rsidP="000D3ED5">
      <w:pPr>
        <w:numPr>
          <w:ilvl w:val="0"/>
          <w:numId w:val="7"/>
        </w:numPr>
        <w:spacing w:before="120" w:after="120" w:line="240" w:lineRule="auto"/>
        <w:jc w:val="both"/>
        <w:rPr>
          <w:rFonts w:ascii="Trebuchet MS" w:eastAsia="Calibri" w:hAnsi="Trebuchet MS" w:cs="Times New Roman"/>
          <w:b/>
          <w:sz w:val="24"/>
        </w:rPr>
      </w:pPr>
      <w:r w:rsidRPr="00706CF1">
        <w:rPr>
          <w:rFonts w:ascii="Trebuchet MS" w:eastAsia="Calibri" w:hAnsi="Trebuchet MS" w:cs="Times New Roman"/>
          <w:b/>
          <w:sz w:val="24"/>
        </w:rPr>
        <w:t xml:space="preserve">Solicitantul a bifat / completat partea C din </w:t>
      </w:r>
      <w:r w:rsidR="00EA1D85">
        <w:rPr>
          <w:rFonts w:ascii="Trebuchet MS" w:eastAsia="Calibri" w:hAnsi="Trebuchet MS" w:cs="Times New Roman"/>
          <w:b/>
          <w:sz w:val="24"/>
        </w:rPr>
        <w:t>Cererea de Finanțare</w:t>
      </w:r>
      <w:r w:rsidRPr="00706CF1">
        <w:rPr>
          <w:rFonts w:ascii="Trebuchet MS" w:eastAsia="Calibri" w:hAnsi="Trebuchet MS" w:cs="Times New Roman"/>
          <w:b/>
          <w:sz w:val="24"/>
        </w:rPr>
        <w:t xml:space="preserve"> referitoare la obţinerea unei asistenţe financiare nerambursabile din alte fonduri ? </w:t>
      </w:r>
    </w:p>
    <w:p w:rsidR="000D3ED5" w:rsidRPr="00706CF1" w:rsidRDefault="000D3ED5" w:rsidP="001B3CB5">
      <w:pPr>
        <w:spacing w:after="0"/>
        <w:jc w:val="both"/>
        <w:rPr>
          <w:rFonts w:ascii="Trebuchet MS" w:hAnsi="Trebuchet MS"/>
          <w:sz w:val="24"/>
          <w:szCs w:val="24"/>
        </w:rPr>
      </w:pPr>
      <w:r w:rsidRPr="00706CF1">
        <w:rPr>
          <w:rFonts w:ascii="Trebuchet MS" w:hAnsi="Trebuchet MS"/>
          <w:sz w:val="24"/>
          <w:szCs w:val="24"/>
        </w:rPr>
        <w:t xml:space="preserve">Expertul verifica dacă solicitantul a bifat căsuţa corespunzătoare NU în </w:t>
      </w:r>
      <w:r w:rsidR="00EA1D85">
        <w:rPr>
          <w:rFonts w:ascii="Trebuchet MS" w:hAnsi="Trebuchet MS"/>
          <w:sz w:val="24"/>
          <w:szCs w:val="24"/>
        </w:rPr>
        <w:t>Cererea de Finanțare</w:t>
      </w:r>
      <w:r w:rsidRPr="00706CF1">
        <w:rPr>
          <w:rFonts w:ascii="Trebuchet MS" w:hAnsi="Trebuchet MS"/>
          <w:sz w:val="24"/>
          <w:szCs w:val="24"/>
        </w:rPr>
        <w:t xml:space="preserve"> sau a completat în coloanele corespunzătoare DA</w:t>
      </w:r>
      <w:r w:rsidRPr="00706CF1">
        <w:rPr>
          <w:rFonts w:ascii="Trebuchet MS" w:hAnsi="Trebuchet MS"/>
          <w:b/>
          <w:sz w:val="24"/>
          <w:szCs w:val="24"/>
        </w:rPr>
        <w:t xml:space="preserve"> </w:t>
      </w:r>
      <w:r w:rsidRPr="00706CF1">
        <w:rPr>
          <w:rFonts w:ascii="Trebuchet MS" w:hAnsi="Trebuchet MS"/>
          <w:sz w:val="24"/>
          <w:szCs w:val="24"/>
        </w:rPr>
        <w:t xml:space="preserve">toate informatiile solicitate (numărul de proiecte, denumirea programului şi titlul proiectelor, valoarea sprijinului financiar nerambursabil în €).  Funcţie de acestea, expertul va bifa căsuţa corespunzătoare DA sau NU. </w:t>
      </w:r>
    </w:p>
    <w:p w:rsidR="001B3CB5" w:rsidRPr="00706CF1" w:rsidRDefault="001B3CB5" w:rsidP="001B3CB5">
      <w:pPr>
        <w:overflowPunct w:val="0"/>
        <w:autoSpaceDE w:val="0"/>
        <w:autoSpaceDN w:val="0"/>
        <w:adjustRightInd w:val="0"/>
        <w:spacing w:after="0" w:line="240" w:lineRule="auto"/>
        <w:jc w:val="both"/>
        <w:textAlignment w:val="baseline"/>
        <w:rPr>
          <w:rFonts w:ascii="Trebuchet MS" w:eastAsia="Calibri" w:hAnsi="Trebuchet MS" w:cs="Times New Roman"/>
          <w:kern w:val="32"/>
          <w:sz w:val="24"/>
        </w:rPr>
      </w:pPr>
      <w:r w:rsidRPr="00706CF1">
        <w:rPr>
          <w:rFonts w:ascii="Trebuchet MS" w:hAnsi="Trebuchet MS"/>
          <w:sz w:val="24"/>
          <w:szCs w:val="24"/>
        </w:rPr>
        <w:t>În cazul în care se va bifa NU</w:t>
      </w:r>
      <w:r w:rsidRPr="00706CF1">
        <w:rPr>
          <w:rFonts w:ascii="Trebuchet MS" w:hAnsi="Trebuchet MS"/>
          <w:b/>
          <w:sz w:val="24"/>
          <w:szCs w:val="24"/>
        </w:rPr>
        <w:t>,</w:t>
      </w:r>
      <w:r w:rsidRPr="00706CF1">
        <w:rPr>
          <w:rFonts w:ascii="Trebuchet MS" w:hAnsi="Trebuchet MS"/>
          <w:sz w:val="24"/>
          <w:szCs w:val="24"/>
        </w:rPr>
        <w:t xml:space="preserve"> cererea va fi declarată NECONFORMĂ.</w:t>
      </w:r>
    </w:p>
    <w:p w:rsidR="001B3CB5" w:rsidRPr="00706CF1" w:rsidRDefault="001B3CB5" w:rsidP="000D3ED5">
      <w:pPr>
        <w:jc w:val="both"/>
        <w:rPr>
          <w:rFonts w:ascii="Trebuchet MS" w:hAnsi="Trebuchet MS"/>
          <w:sz w:val="24"/>
          <w:szCs w:val="24"/>
        </w:rPr>
      </w:pPr>
    </w:p>
    <w:p w:rsidR="000D3ED5" w:rsidRPr="00BA4AE3" w:rsidRDefault="00246779" w:rsidP="00BA4AE3">
      <w:pPr>
        <w:numPr>
          <w:ilvl w:val="0"/>
          <w:numId w:val="7"/>
        </w:numPr>
        <w:spacing w:before="120" w:after="120" w:line="240" w:lineRule="auto"/>
        <w:jc w:val="both"/>
        <w:rPr>
          <w:rFonts w:ascii="Trebuchet MS" w:eastAsia="Calibri" w:hAnsi="Trebuchet MS" w:cs="Times New Roman"/>
          <w:b/>
          <w:sz w:val="24"/>
        </w:rPr>
      </w:pPr>
      <w:r w:rsidRPr="00BA4AE3">
        <w:rPr>
          <w:rFonts w:ascii="Trebuchet MS" w:eastAsia="Calibri" w:hAnsi="Trebuchet MS" w:cs="Times New Roman"/>
          <w:b/>
          <w:sz w:val="24"/>
        </w:rPr>
        <w:t>Dacă solicitantul a obținut asistență</w:t>
      </w:r>
      <w:r w:rsidR="000D3ED5" w:rsidRPr="00BA4AE3">
        <w:rPr>
          <w:rFonts w:ascii="Trebuchet MS" w:eastAsia="Calibri" w:hAnsi="Trebuchet MS" w:cs="Times New Roman"/>
          <w:b/>
          <w:sz w:val="24"/>
        </w:rPr>
        <w:t xml:space="preserve"> </w:t>
      </w:r>
      <w:r w:rsidRPr="00BA4AE3">
        <w:rPr>
          <w:rFonts w:ascii="Trebuchet MS" w:eastAsia="Calibri" w:hAnsi="Trebuchet MS" w:cs="Times New Roman"/>
          <w:b/>
          <w:sz w:val="24"/>
        </w:rPr>
        <w:t>financiară nerambursabilă pentru același tip de investiție, este ataș</w:t>
      </w:r>
      <w:r w:rsidR="000D3ED5" w:rsidRPr="00BA4AE3">
        <w:rPr>
          <w:rFonts w:ascii="Trebuchet MS" w:eastAsia="Calibri" w:hAnsi="Trebuchet MS" w:cs="Times New Roman"/>
          <w:b/>
          <w:sz w:val="24"/>
        </w:rPr>
        <w:t xml:space="preserve">at Raportul asupra utilizării programelor de finanţare nerambursabilă </w:t>
      </w:r>
      <w:r w:rsidRPr="00BA4AE3">
        <w:rPr>
          <w:rFonts w:ascii="Trebuchet MS" w:eastAsia="Calibri" w:hAnsi="Trebuchet MS" w:cs="Times New Roman"/>
          <w:b/>
          <w:sz w:val="24"/>
        </w:rPr>
        <w:t>(obiective, tip de investiț</w:t>
      </w:r>
      <w:r w:rsidR="000D3ED5" w:rsidRPr="00BA4AE3">
        <w:rPr>
          <w:rFonts w:ascii="Trebuchet MS" w:eastAsia="Calibri" w:hAnsi="Trebuchet MS" w:cs="Times New Roman"/>
          <w:b/>
          <w:sz w:val="24"/>
        </w:rPr>
        <w:t>ie, lista c</w:t>
      </w:r>
      <w:r w:rsidRPr="00BA4AE3">
        <w:rPr>
          <w:rFonts w:ascii="Trebuchet MS" w:eastAsia="Calibri" w:hAnsi="Trebuchet MS" w:cs="Times New Roman"/>
          <w:b/>
          <w:sz w:val="24"/>
        </w:rPr>
        <w:t>heltuielilor eligibile, costul ș</w:t>
      </w:r>
      <w:r w:rsidR="000D3ED5" w:rsidRPr="00BA4AE3">
        <w:rPr>
          <w:rFonts w:ascii="Trebuchet MS" w:eastAsia="Calibri" w:hAnsi="Trebuchet MS" w:cs="Times New Roman"/>
          <w:b/>
          <w:sz w:val="24"/>
        </w:rPr>
        <w:t>i stad</w:t>
      </w:r>
      <w:r w:rsidRPr="00BA4AE3">
        <w:rPr>
          <w:rFonts w:ascii="Trebuchet MS" w:eastAsia="Calibri" w:hAnsi="Trebuchet MS" w:cs="Times New Roman"/>
          <w:b/>
          <w:sz w:val="24"/>
        </w:rPr>
        <w:t>iul proiectului, perioada derulă</w:t>
      </w:r>
      <w:r w:rsidR="000D3ED5" w:rsidRPr="00BA4AE3">
        <w:rPr>
          <w:rFonts w:ascii="Trebuchet MS" w:eastAsia="Calibri" w:hAnsi="Trebuchet MS" w:cs="Times New Roman"/>
          <w:b/>
          <w:sz w:val="24"/>
        </w:rPr>
        <w:t>rii proiectului</w:t>
      </w:r>
      <w:r w:rsidR="002A0F3D" w:rsidRPr="00BA4AE3">
        <w:rPr>
          <w:rFonts w:ascii="Trebuchet MS" w:eastAsia="Calibri" w:hAnsi="Trebuchet MS" w:cs="Times New Roman"/>
          <w:b/>
          <w:sz w:val="24"/>
        </w:rPr>
        <w:t>, suma</w:t>
      </w:r>
      <w:r w:rsidR="00C97290" w:rsidRPr="00BA4AE3">
        <w:rPr>
          <w:rFonts w:ascii="Trebuchet MS" w:eastAsia="Calibri" w:hAnsi="Trebuchet MS" w:cs="Times New Roman"/>
          <w:b/>
          <w:sz w:val="24"/>
        </w:rPr>
        <w:t xml:space="preserve"> plătită</w:t>
      </w:r>
      <w:r w:rsidR="000D3ED5" w:rsidRPr="00BA4AE3">
        <w:rPr>
          <w:rFonts w:ascii="Trebuchet MS" w:eastAsia="Calibri" w:hAnsi="Trebuchet MS" w:cs="Times New Roman"/>
          <w:b/>
          <w:sz w:val="24"/>
        </w:rPr>
        <w:t>), întocmit de solicitant, p</w:t>
      </w:r>
      <w:r w:rsidR="00C97290" w:rsidRPr="00BA4AE3">
        <w:rPr>
          <w:rFonts w:ascii="Trebuchet MS" w:eastAsia="Calibri" w:hAnsi="Trebuchet MS" w:cs="Times New Roman"/>
          <w:b/>
          <w:sz w:val="24"/>
        </w:rPr>
        <w:t>entru solicitanț</w:t>
      </w:r>
      <w:r w:rsidR="000D3ED5" w:rsidRPr="00BA4AE3">
        <w:rPr>
          <w:rFonts w:ascii="Trebuchet MS" w:eastAsia="Calibri" w:hAnsi="Trebuchet MS" w:cs="Times New Roman"/>
          <w:b/>
          <w:sz w:val="24"/>
        </w:rPr>
        <w:t>ii care au mai beneficiat de prog</w:t>
      </w:r>
      <w:r w:rsidR="002A0F3D" w:rsidRPr="00BA4AE3">
        <w:rPr>
          <w:rFonts w:ascii="Trebuchet MS" w:eastAsia="Calibri" w:hAnsi="Trebuchet MS" w:cs="Times New Roman"/>
          <w:b/>
          <w:sz w:val="24"/>
        </w:rPr>
        <w:t>rame de finan</w:t>
      </w:r>
      <w:r w:rsidR="00C97290" w:rsidRPr="00BA4AE3">
        <w:rPr>
          <w:rFonts w:ascii="Trebuchet MS" w:eastAsia="Calibri" w:hAnsi="Trebuchet MS" w:cs="Times New Roman"/>
          <w:b/>
          <w:sz w:val="24"/>
        </w:rPr>
        <w:t>ț</w:t>
      </w:r>
      <w:r w:rsidR="002A0F3D" w:rsidRPr="00BA4AE3">
        <w:rPr>
          <w:rFonts w:ascii="Trebuchet MS" w:eastAsia="Calibri" w:hAnsi="Trebuchet MS" w:cs="Times New Roman"/>
          <w:b/>
          <w:sz w:val="24"/>
        </w:rPr>
        <w:t>are nerambursabilă începând cu anul 2007</w:t>
      </w:r>
      <w:r w:rsidR="000D3ED5" w:rsidRPr="00BA4AE3">
        <w:rPr>
          <w:rFonts w:ascii="Trebuchet MS" w:eastAsia="Calibri" w:hAnsi="Trebuchet MS" w:cs="Times New Roman"/>
          <w:b/>
          <w:sz w:val="24"/>
        </w:rPr>
        <w:t>, pentru acelea</w:t>
      </w:r>
      <w:r w:rsidR="006768E4" w:rsidRPr="00BA4AE3">
        <w:rPr>
          <w:rFonts w:ascii="Trebuchet MS" w:eastAsia="Calibri" w:hAnsi="Trebuchet MS" w:cs="Times New Roman"/>
          <w:b/>
          <w:sz w:val="24"/>
        </w:rPr>
        <w:t>ș</w:t>
      </w:r>
      <w:r w:rsidR="00C97290" w:rsidRPr="00BA4AE3">
        <w:rPr>
          <w:rFonts w:ascii="Trebuchet MS" w:eastAsia="Calibri" w:hAnsi="Trebuchet MS" w:cs="Times New Roman"/>
          <w:b/>
          <w:sz w:val="24"/>
        </w:rPr>
        <w:t>i tipuri de investiț</w:t>
      </w:r>
      <w:r w:rsidR="000D3ED5" w:rsidRPr="00BA4AE3">
        <w:rPr>
          <w:rFonts w:ascii="Trebuchet MS" w:eastAsia="Calibri" w:hAnsi="Trebuchet MS" w:cs="Times New Roman"/>
          <w:b/>
          <w:sz w:val="24"/>
        </w:rPr>
        <w:t xml:space="preserve">ii?  </w:t>
      </w:r>
    </w:p>
    <w:p w:rsidR="000D3ED5" w:rsidRPr="00706CF1" w:rsidRDefault="00246779" w:rsidP="000D3ED5">
      <w:pPr>
        <w:jc w:val="both"/>
        <w:rPr>
          <w:rFonts w:ascii="Trebuchet MS" w:hAnsi="Trebuchet MS"/>
          <w:color w:val="000000"/>
          <w:sz w:val="24"/>
          <w:szCs w:val="24"/>
        </w:rPr>
      </w:pPr>
      <w:r w:rsidRPr="00706CF1">
        <w:rPr>
          <w:rFonts w:ascii="Trebuchet MS" w:hAnsi="Trebuchet MS"/>
          <w:color w:val="000000"/>
          <w:sz w:val="24"/>
          <w:szCs w:val="24"/>
        </w:rPr>
        <w:t>Dacă răspunsul la punctul 9</w:t>
      </w:r>
      <w:r w:rsidR="00664A6A" w:rsidRPr="00706CF1">
        <w:rPr>
          <w:rFonts w:ascii="Trebuchet MS" w:hAnsi="Trebuchet MS"/>
          <w:color w:val="000000"/>
          <w:sz w:val="24"/>
          <w:szCs w:val="24"/>
        </w:rPr>
        <w:t xml:space="preserve"> a fost DA, se verifică dacă solicitantul a ataș</w:t>
      </w:r>
      <w:r w:rsidR="000D3ED5" w:rsidRPr="00706CF1">
        <w:rPr>
          <w:rFonts w:ascii="Trebuchet MS" w:hAnsi="Trebuchet MS"/>
          <w:color w:val="000000"/>
          <w:sz w:val="24"/>
          <w:szCs w:val="24"/>
        </w:rPr>
        <w:t>at</w:t>
      </w:r>
      <w:r w:rsidR="000D3ED5" w:rsidRPr="00706CF1">
        <w:rPr>
          <w:rFonts w:ascii="Trebuchet MS" w:hAnsi="Trebuchet MS"/>
          <w:b/>
          <w:color w:val="000000"/>
          <w:sz w:val="24"/>
          <w:szCs w:val="24"/>
        </w:rPr>
        <w:t xml:space="preserve"> </w:t>
      </w:r>
      <w:r w:rsidR="000D3ED5" w:rsidRPr="00706CF1">
        <w:rPr>
          <w:rFonts w:ascii="Trebuchet MS" w:hAnsi="Trebuchet MS"/>
          <w:color w:val="000000"/>
          <w:sz w:val="24"/>
          <w:szCs w:val="24"/>
        </w:rPr>
        <w:t xml:space="preserve"> Raportul asupra utilizării altor programe de fina</w:t>
      </w:r>
      <w:r w:rsidR="002A0F3D" w:rsidRPr="00706CF1">
        <w:rPr>
          <w:rFonts w:ascii="Trebuchet MS" w:hAnsi="Trebuchet MS"/>
          <w:color w:val="000000"/>
          <w:sz w:val="24"/>
          <w:szCs w:val="24"/>
        </w:rPr>
        <w:t>nţare nerambursabilă (detaliat</w:t>
      </w:r>
      <w:r w:rsidR="00664A6A" w:rsidRPr="00706CF1">
        <w:rPr>
          <w:rFonts w:ascii="Trebuchet MS" w:hAnsi="Trebuchet MS"/>
          <w:color w:val="000000"/>
          <w:sz w:val="24"/>
          <w:szCs w:val="24"/>
        </w:rPr>
        <w:t>) întocmit de solicitant, în cazul î</w:t>
      </w:r>
      <w:r w:rsidR="000D3ED5" w:rsidRPr="00706CF1">
        <w:rPr>
          <w:rFonts w:ascii="Trebuchet MS" w:hAnsi="Trebuchet MS"/>
          <w:color w:val="000000"/>
          <w:sz w:val="24"/>
          <w:szCs w:val="24"/>
        </w:rPr>
        <w:t>n care acesta a mai beneficiat de</w:t>
      </w:r>
      <w:r w:rsidR="00664A6A" w:rsidRPr="00706CF1">
        <w:rPr>
          <w:rFonts w:ascii="Trebuchet MS" w:hAnsi="Trebuchet MS"/>
          <w:color w:val="000000"/>
          <w:sz w:val="24"/>
          <w:szCs w:val="24"/>
        </w:rPr>
        <w:t xml:space="preserve"> sprijin financiar pentru acel</w:t>
      </w:r>
      <w:r w:rsidR="006768E4" w:rsidRPr="00706CF1">
        <w:rPr>
          <w:rFonts w:ascii="Trebuchet MS" w:hAnsi="Trebuchet MS"/>
          <w:color w:val="000000"/>
          <w:sz w:val="24"/>
          <w:szCs w:val="24"/>
        </w:rPr>
        <w:t>e</w:t>
      </w:r>
      <w:r w:rsidR="00664A6A" w:rsidRPr="00706CF1">
        <w:rPr>
          <w:rFonts w:ascii="Trebuchet MS" w:hAnsi="Trebuchet MS"/>
          <w:color w:val="000000"/>
          <w:sz w:val="24"/>
          <w:szCs w:val="24"/>
        </w:rPr>
        <w:t>ași tipuri de investiț</w:t>
      </w:r>
      <w:r w:rsidR="000D3ED5" w:rsidRPr="00706CF1">
        <w:rPr>
          <w:rFonts w:ascii="Trebuchet MS" w:hAnsi="Trebuchet MS"/>
          <w:color w:val="000000"/>
          <w:sz w:val="24"/>
          <w:szCs w:val="24"/>
        </w:rPr>
        <w:t>ii.</w:t>
      </w:r>
    </w:p>
    <w:p w:rsidR="00246779" w:rsidRPr="00706CF1" w:rsidRDefault="00246779" w:rsidP="000D3ED5">
      <w:pPr>
        <w:jc w:val="both"/>
        <w:rPr>
          <w:rFonts w:ascii="Trebuchet MS" w:hAnsi="Trebuchet MS"/>
          <w:color w:val="000000"/>
          <w:sz w:val="24"/>
          <w:szCs w:val="24"/>
        </w:rPr>
      </w:pPr>
      <w:r w:rsidRPr="00706CF1">
        <w:rPr>
          <w:rFonts w:ascii="Trebuchet MS" w:hAnsi="Trebuchet MS"/>
          <w:color w:val="000000"/>
          <w:sz w:val="24"/>
          <w:szCs w:val="24"/>
        </w:rPr>
        <w:t>În cazul în care se va bifa NU</w:t>
      </w:r>
      <w:r w:rsidRPr="00706CF1">
        <w:rPr>
          <w:rFonts w:ascii="Trebuchet MS" w:hAnsi="Trebuchet MS"/>
          <w:b/>
          <w:color w:val="000000"/>
          <w:sz w:val="24"/>
          <w:szCs w:val="24"/>
        </w:rPr>
        <w:t>,</w:t>
      </w:r>
      <w:r w:rsidRPr="00706CF1">
        <w:rPr>
          <w:rFonts w:ascii="Trebuchet MS" w:hAnsi="Trebuchet MS"/>
          <w:color w:val="000000"/>
          <w:sz w:val="24"/>
          <w:szCs w:val="24"/>
        </w:rPr>
        <w:t xml:space="preserve"> cererea va fi declarată NECONFORMĂ.</w:t>
      </w:r>
    </w:p>
    <w:p w:rsidR="000D3ED5" w:rsidRPr="00706CF1" w:rsidRDefault="00246779" w:rsidP="000D3ED5">
      <w:pPr>
        <w:jc w:val="both"/>
        <w:rPr>
          <w:rFonts w:ascii="Trebuchet MS" w:hAnsi="Trebuchet MS"/>
          <w:color w:val="000000"/>
          <w:sz w:val="24"/>
          <w:szCs w:val="24"/>
        </w:rPr>
      </w:pPr>
      <w:r w:rsidRPr="00706CF1">
        <w:rPr>
          <w:rFonts w:ascii="Trebuchet MS" w:hAnsi="Trebuchet MS"/>
          <w:color w:val="000000"/>
          <w:sz w:val="24"/>
          <w:szCs w:val="24"/>
        </w:rPr>
        <w:t xml:space="preserve">În </w:t>
      </w:r>
      <w:r w:rsidR="00664A6A" w:rsidRPr="00706CF1">
        <w:rPr>
          <w:rFonts w:ascii="Trebuchet MS" w:hAnsi="Trebuchet MS"/>
          <w:color w:val="000000"/>
          <w:sz w:val="24"/>
          <w:szCs w:val="24"/>
        </w:rPr>
        <w:t>cazul î</w:t>
      </w:r>
      <w:r w:rsidR="000D3ED5" w:rsidRPr="00706CF1">
        <w:rPr>
          <w:rFonts w:ascii="Trebuchet MS" w:hAnsi="Trebuchet MS"/>
          <w:color w:val="000000"/>
          <w:sz w:val="24"/>
          <w:szCs w:val="24"/>
        </w:rPr>
        <w:t xml:space="preserve">n care solicitantul nu </w:t>
      </w:r>
      <w:r w:rsidR="00664A6A" w:rsidRPr="00706CF1">
        <w:rPr>
          <w:rFonts w:ascii="Trebuchet MS" w:hAnsi="Trebuchet MS"/>
          <w:bCs/>
          <w:color w:val="000000"/>
          <w:sz w:val="24"/>
          <w:szCs w:val="24"/>
        </w:rPr>
        <w:t>a obț</w:t>
      </w:r>
      <w:r w:rsidR="000D3ED5" w:rsidRPr="00706CF1">
        <w:rPr>
          <w:rFonts w:ascii="Trebuchet MS" w:hAnsi="Trebuchet MS"/>
          <w:bCs/>
          <w:color w:val="000000"/>
          <w:sz w:val="24"/>
          <w:szCs w:val="24"/>
        </w:rPr>
        <w:t>inut asiste</w:t>
      </w:r>
      <w:r w:rsidR="00664A6A" w:rsidRPr="00706CF1">
        <w:rPr>
          <w:rFonts w:ascii="Trebuchet MS" w:hAnsi="Trebuchet MS"/>
          <w:bCs/>
          <w:color w:val="000000"/>
          <w:sz w:val="24"/>
          <w:szCs w:val="24"/>
        </w:rPr>
        <w:t>nță</w:t>
      </w:r>
      <w:r w:rsidR="000D3ED5" w:rsidRPr="00706CF1">
        <w:rPr>
          <w:rFonts w:ascii="Trebuchet MS" w:hAnsi="Trebuchet MS"/>
          <w:bCs/>
          <w:color w:val="000000"/>
          <w:sz w:val="24"/>
          <w:szCs w:val="24"/>
        </w:rPr>
        <w:t xml:space="preserve"> </w:t>
      </w:r>
      <w:r w:rsidR="00664A6A" w:rsidRPr="00706CF1">
        <w:rPr>
          <w:rFonts w:ascii="Trebuchet MS" w:hAnsi="Trebuchet MS"/>
          <w:color w:val="000000"/>
          <w:sz w:val="24"/>
          <w:szCs w:val="24"/>
        </w:rPr>
        <w:t>financiară nerambursabilă</w:t>
      </w:r>
      <w:r w:rsidR="000D3ED5" w:rsidRPr="00706CF1">
        <w:rPr>
          <w:rFonts w:ascii="Trebuchet MS" w:hAnsi="Trebuchet MS"/>
          <w:color w:val="000000"/>
          <w:sz w:val="24"/>
          <w:szCs w:val="24"/>
        </w:rPr>
        <w:t xml:space="preserve"> din alte fonduri, expertu</w:t>
      </w:r>
      <w:r w:rsidR="00664A6A" w:rsidRPr="00706CF1">
        <w:rPr>
          <w:rFonts w:ascii="Trebuchet MS" w:hAnsi="Trebuchet MS"/>
          <w:color w:val="000000"/>
          <w:sz w:val="24"/>
          <w:szCs w:val="24"/>
        </w:rPr>
        <w:t>l bifează</w:t>
      </w:r>
      <w:r w:rsidRPr="00706CF1">
        <w:rPr>
          <w:rFonts w:ascii="Trebuchet MS" w:hAnsi="Trebuchet MS"/>
          <w:color w:val="000000"/>
          <w:sz w:val="24"/>
          <w:szCs w:val="24"/>
        </w:rPr>
        <w:t xml:space="preserve"> casuț</w:t>
      </w:r>
      <w:r w:rsidR="000D3ED5" w:rsidRPr="00706CF1">
        <w:rPr>
          <w:rFonts w:ascii="Trebuchet MS" w:hAnsi="Trebuchet MS"/>
          <w:color w:val="000000"/>
          <w:sz w:val="24"/>
          <w:szCs w:val="24"/>
        </w:rPr>
        <w:t>a NU ESTE CAZUL.</w:t>
      </w:r>
    </w:p>
    <w:p w:rsidR="00ED7156" w:rsidRPr="00706CF1" w:rsidRDefault="00ED7156" w:rsidP="00664A6A">
      <w:pPr>
        <w:numPr>
          <w:ilvl w:val="0"/>
          <w:numId w:val="7"/>
        </w:numPr>
        <w:spacing w:before="120" w:after="120" w:line="240" w:lineRule="auto"/>
        <w:jc w:val="both"/>
        <w:rPr>
          <w:rFonts w:ascii="Trebuchet MS" w:hAnsi="Trebuchet MS"/>
          <w:b/>
          <w:bCs/>
          <w:color w:val="000000"/>
          <w:sz w:val="24"/>
          <w:szCs w:val="24"/>
        </w:rPr>
      </w:pPr>
      <w:r w:rsidRPr="00706CF1">
        <w:rPr>
          <w:rFonts w:ascii="Trebuchet MS" w:hAnsi="Trebuchet MS"/>
          <w:b/>
          <w:bCs/>
          <w:color w:val="000000"/>
          <w:sz w:val="24"/>
          <w:szCs w:val="24"/>
        </w:rPr>
        <w:t xml:space="preserve">Modelul de </w:t>
      </w:r>
      <w:r w:rsidR="00EA1D85">
        <w:rPr>
          <w:rFonts w:ascii="Trebuchet MS" w:hAnsi="Trebuchet MS"/>
          <w:b/>
          <w:bCs/>
          <w:color w:val="000000"/>
          <w:sz w:val="24"/>
          <w:szCs w:val="24"/>
        </w:rPr>
        <w:t>Cerere de Finanțare</w:t>
      </w:r>
      <w:r w:rsidRPr="00706CF1">
        <w:rPr>
          <w:rFonts w:ascii="Trebuchet MS" w:hAnsi="Trebuchet MS"/>
          <w:b/>
          <w:bCs/>
          <w:color w:val="000000"/>
          <w:sz w:val="24"/>
          <w:szCs w:val="24"/>
        </w:rPr>
        <w:t xml:space="preserve"> utilizat de solicitant este în concordanță cu ultima variantă de pe site-ul GAL-ului</w:t>
      </w:r>
      <w:r w:rsidR="002A0F3D" w:rsidRPr="00706CF1">
        <w:rPr>
          <w:rFonts w:ascii="Trebuchet MS" w:hAnsi="Trebuchet MS"/>
          <w:b/>
          <w:bCs/>
          <w:color w:val="000000"/>
          <w:sz w:val="24"/>
          <w:szCs w:val="24"/>
        </w:rPr>
        <w:t xml:space="preserve"> </w:t>
      </w:r>
      <w:hyperlink r:id="rId8" w:history="1">
        <w:r w:rsidR="002A0F3D" w:rsidRPr="00706CF1">
          <w:rPr>
            <w:rStyle w:val="Hiperhivatkozs"/>
            <w:rFonts w:ascii="Trebuchet MS" w:eastAsia="Calibri" w:hAnsi="Trebuchet MS" w:cs="Times New Roman"/>
            <w:b/>
            <w:sz w:val="24"/>
          </w:rPr>
          <w:t>www.alutusregio.ro</w:t>
        </w:r>
      </w:hyperlink>
      <w:r w:rsidRPr="00706CF1">
        <w:rPr>
          <w:rFonts w:ascii="Trebuchet MS" w:hAnsi="Trebuchet MS"/>
          <w:b/>
          <w:bCs/>
          <w:color w:val="000000"/>
          <w:sz w:val="24"/>
          <w:szCs w:val="24"/>
        </w:rPr>
        <w:t xml:space="preserve"> în vigoare la momentul lansării Apelului de selecție de către GAL?</w:t>
      </w:r>
    </w:p>
    <w:p w:rsidR="00ED7156" w:rsidRPr="00706CF1" w:rsidRDefault="00664A6A"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Se verifică dacă versiunea </w:t>
      </w:r>
      <w:r w:rsidR="00EA1D85">
        <w:rPr>
          <w:rFonts w:ascii="Trebuchet MS" w:eastAsia="Calibri" w:hAnsi="Trebuchet MS" w:cs="Times New Roman"/>
          <w:sz w:val="24"/>
        </w:rPr>
        <w:t>Cererii de Finanțare</w:t>
      </w:r>
      <w:r w:rsidR="00ED7156" w:rsidRPr="00706CF1">
        <w:rPr>
          <w:rFonts w:ascii="Trebuchet MS" w:eastAsia="Calibri" w:hAnsi="Trebuchet MS" w:cs="Times New Roman"/>
          <w:sz w:val="24"/>
        </w:rPr>
        <w:t xml:space="preserve"> de pe site-ul </w:t>
      </w:r>
      <w:r w:rsidR="00772E6C" w:rsidRPr="00706CF1">
        <w:rPr>
          <w:rFonts w:ascii="Trebuchet MS" w:eastAsia="Calibri" w:hAnsi="Trebuchet MS" w:cs="Times New Roman"/>
          <w:b/>
          <w:sz w:val="24"/>
        </w:rPr>
        <w:t xml:space="preserve">GAL-ului, </w:t>
      </w:r>
      <w:hyperlink r:id="rId9" w:history="1">
        <w:r w:rsidR="00772E6C" w:rsidRPr="00706CF1">
          <w:rPr>
            <w:rStyle w:val="Hiperhivatkozs"/>
            <w:rFonts w:ascii="Trebuchet MS" w:eastAsia="Calibri" w:hAnsi="Trebuchet MS" w:cs="Times New Roman"/>
            <w:b/>
            <w:sz w:val="24"/>
          </w:rPr>
          <w:t>www.alutusregio.ro</w:t>
        </w:r>
      </w:hyperlink>
      <w:r w:rsidR="00772E6C" w:rsidRPr="00706CF1">
        <w:rPr>
          <w:rFonts w:ascii="Trebuchet MS" w:eastAsia="Calibri" w:hAnsi="Trebuchet MS" w:cs="Times New Roman"/>
          <w:b/>
          <w:sz w:val="24"/>
        </w:rPr>
        <w:t xml:space="preserve"> </w:t>
      </w:r>
      <w:r w:rsidR="00ED7156" w:rsidRPr="00706CF1">
        <w:rPr>
          <w:rFonts w:ascii="Trebuchet MS" w:eastAsia="Calibri" w:hAnsi="Trebuchet MS" w:cs="Times New Roman"/>
          <w:sz w:val="24"/>
        </w:rPr>
        <w:t>în vigoare la momentul lansării Apelului de selecție de către</w:t>
      </w:r>
      <w:r w:rsidRPr="00706CF1">
        <w:rPr>
          <w:rFonts w:ascii="Trebuchet MS" w:eastAsia="Calibri" w:hAnsi="Trebuchet MS" w:cs="Times New Roman"/>
          <w:sz w:val="24"/>
        </w:rPr>
        <w:t xml:space="preserve"> GAL, corespunde cu modelul de </w:t>
      </w:r>
      <w:r w:rsidR="00EA1D85">
        <w:rPr>
          <w:rFonts w:ascii="Trebuchet MS" w:eastAsia="Calibri" w:hAnsi="Trebuchet MS" w:cs="Times New Roman"/>
          <w:sz w:val="24"/>
        </w:rPr>
        <w:t>Cerere de Finanțare</w:t>
      </w:r>
      <w:r w:rsidR="00ED7156" w:rsidRPr="00706CF1">
        <w:rPr>
          <w:rFonts w:ascii="Trebuchet MS" w:eastAsia="Calibri" w:hAnsi="Trebuchet MS" w:cs="Times New Roman"/>
          <w:sz w:val="24"/>
        </w:rPr>
        <w:t xml:space="preserve"> utilizat de solicitant. Dacă a utilizat altă variantă</w:t>
      </w:r>
      <w:r w:rsidRPr="00706CF1">
        <w:rPr>
          <w:rFonts w:ascii="Trebuchet MS" w:eastAsia="Calibri" w:hAnsi="Trebuchet MS" w:cs="Times New Roman"/>
          <w:sz w:val="24"/>
        </w:rPr>
        <w:t xml:space="preserve">, </w:t>
      </w:r>
      <w:r w:rsidR="00EA1D85">
        <w:rPr>
          <w:rFonts w:ascii="Trebuchet MS" w:eastAsia="Calibri" w:hAnsi="Trebuchet MS" w:cs="Times New Roman"/>
          <w:sz w:val="24"/>
        </w:rPr>
        <w:t>Cererea de Finanțare</w:t>
      </w:r>
      <w:r w:rsidR="000D3ED5" w:rsidRPr="00706CF1">
        <w:rPr>
          <w:rFonts w:ascii="Trebuchet MS" w:eastAsia="Calibri" w:hAnsi="Trebuchet MS" w:cs="Times New Roman"/>
          <w:sz w:val="24"/>
        </w:rPr>
        <w:t xml:space="preserve"> este respinsă. </w:t>
      </w:r>
    </w:p>
    <w:p w:rsidR="00664A6A" w:rsidRPr="00706CF1" w:rsidRDefault="00664A6A" w:rsidP="00664A6A">
      <w:pPr>
        <w:numPr>
          <w:ilvl w:val="0"/>
          <w:numId w:val="7"/>
        </w:numPr>
        <w:spacing w:before="120" w:after="120" w:line="240" w:lineRule="auto"/>
        <w:jc w:val="both"/>
        <w:rPr>
          <w:rFonts w:ascii="Trebuchet MS" w:hAnsi="Trebuchet MS"/>
          <w:b/>
          <w:bCs/>
          <w:color w:val="000000"/>
          <w:sz w:val="24"/>
          <w:szCs w:val="24"/>
        </w:rPr>
      </w:pPr>
      <w:r w:rsidRPr="00706CF1">
        <w:rPr>
          <w:rFonts w:ascii="Trebuchet MS" w:hAnsi="Trebuchet MS"/>
          <w:b/>
          <w:bCs/>
          <w:color w:val="000000"/>
          <w:sz w:val="24"/>
          <w:szCs w:val="24"/>
        </w:rPr>
        <w:t xml:space="preserve">Solicitantul a atașat la </w:t>
      </w:r>
      <w:r w:rsidR="00EA1D85">
        <w:rPr>
          <w:rFonts w:ascii="Trebuchet MS" w:hAnsi="Trebuchet MS"/>
          <w:b/>
          <w:bCs/>
          <w:color w:val="000000"/>
          <w:sz w:val="24"/>
          <w:szCs w:val="24"/>
        </w:rPr>
        <w:t>Cererea de Finanțare</w:t>
      </w:r>
      <w:r w:rsidRPr="00706CF1">
        <w:rPr>
          <w:rFonts w:ascii="Trebuchet MS" w:hAnsi="Trebuchet MS"/>
          <w:b/>
          <w:bCs/>
          <w:color w:val="000000"/>
          <w:sz w:val="24"/>
          <w:szCs w:val="24"/>
        </w:rPr>
        <w:t xml:space="preserve"> toate documentele anexă obligatorii din listă?</w:t>
      </w:r>
    </w:p>
    <w:p w:rsidR="005376A1" w:rsidRPr="00706CF1" w:rsidRDefault="00664A6A" w:rsidP="005376A1">
      <w:pPr>
        <w:jc w:val="both"/>
        <w:rPr>
          <w:rFonts w:ascii="Trebuchet MS" w:hAnsi="Trebuchet MS"/>
          <w:color w:val="000000"/>
          <w:sz w:val="24"/>
          <w:szCs w:val="24"/>
        </w:rPr>
      </w:pPr>
      <w:r w:rsidRPr="00706CF1">
        <w:rPr>
          <w:rFonts w:ascii="Trebuchet MS" w:eastAsia="Calibri" w:hAnsi="Trebuchet MS" w:cs="Times New Roman"/>
          <w:sz w:val="24"/>
        </w:rPr>
        <w:lastRenderedPageBreak/>
        <w:t xml:space="preserve">Expertul verifică dacă solicitantul a atașat toate documentele obligatorii menționate în cadrul listei documentelor anexate corespunzătoare modelului de </w:t>
      </w:r>
      <w:r w:rsidR="00EA1D85">
        <w:rPr>
          <w:rFonts w:ascii="Trebuchet MS" w:eastAsia="Calibri" w:hAnsi="Trebuchet MS" w:cs="Times New Roman"/>
          <w:sz w:val="24"/>
        </w:rPr>
        <w:t>Cerere de Finanțare</w:t>
      </w:r>
      <w:r w:rsidRPr="00706CF1">
        <w:rPr>
          <w:rFonts w:ascii="Trebuchet MS" w:eastAsia="Calibri" w:hAnsi="Trebuchet MS" w:cs="Times New Roman"/>
          <w:sz w:val="24"/>
        </w:rPr>
        <w:t xml:space="preserve"> utilizat de GAL. </w:t>
      </w:r>
      <w:r w:rsidR="005376A1" w:rsidRPr="00706CF1">
        <w:rPr>
          <w:rFonts w:ascii="Trebuchet MS" w:hAnsi="Trebuchet MS"/>
          <w:color w:val="000000"/>
          <w:sz w:val="24"/>
          <w:szCs w:val="24"/>
        </w:rPr>
        <w:t>În cazul în care se va bifa NU</w:t>
      </w:r>
      <w:r w:rsidR="005376A1" w:rsidRPr="00706CF1">
        <w:rPr>
          <w:rFonts w:ascii="Trebuchet MS" w:hAnsi="Trebuchet MS"/>
          <w:b/>
          <w:color w:val="000000"/>
          <w:sz w:val="24"/>
          <w:szCs w:val="24"/>
        </w:rPr>
        <w:t>,</w:t>
      </w:r>
      <w:r w:rsidR="005376A1" w:rsidRPr="00706CF1">
        <w:rPr>
          <w:rFonts w:ascii="Trebuchet MS" w:hAnsi="Trebuchet MS"/>
          <w:color w:val="000000"/>
          <w:sz w:val="24"/>
          <w:szCs w:val="24"/>
        </w:rPr>
        <w:t xml:space="preserve"> cererea va fi declarată NECONFORMĂ.</w:t>
      </w:r>
    </w:p>
    <w:p w:rsidR="00664A6A" w:rsidRPr="00706CF1" w:rsidRDefault="00664A6A" w:rsidP="00664A6A">
      <w:pPr>
        <w:spacing w:before="120" w:after="120" w:line="240" w:lineRule="auto"/>
        <w:jc w:val="both"/>
        <w:rPr>
          <w:rFonts w:ascii="Trebuchet MS" w:eastAsia="Calibri" w:hAnsi="Trebuchet MS" w:cs="Times New Roman"/>
          <w:sz w:val="24"/>
        </w:rPr>
      </w:pPr>
    </w:p>
    <w:p w:rsidR="00664A6A" w:rsidRPr="00706CF1" w:rsidRDefault="0047567B" w:rsidP="00664A6A">
      <w:pPr>
        <w:pStyle w:val="Listaszerbekezds"/>
        <w:numPr>
          <w:ilvl w:val="0"/>
          <w:numId w:val="7"/>
        </w:numPr>
        <w:spacing w:before="120" w:after="120" w:line="240" w:lineRule="auto"/>
        <w:jc w:val="both"/>
        <w:rPr>
          <w:rFonts w:ascii="Trebuchet MS" w:hAnsi="Trebuchet MS"/>
          <w:b/>
          <w:sz w:val="24"/>
        </w:rPr>
      </w:pPr>
      <w:r w:rsidRPr="00706CF1">
        <w:rPr>
          <w:rFonts w:ascii="Trebuchet MS" w:hAnsi="Trebuchet MS"/>
          <w:b/>
          <w:sz w:val="24"/>
        </w:rPr>
        <w:t>Solicitantul a  datat, semnat Declaraţia</w:t>
      </w:r>
      <w:r w:rsidR="00664A6A" w:rsidRPr="00706CF1">
        <w:rPr>
          <w:rFonts w:ascii="Trebuchet MS" w:hAnsi="Trebuchet MS"/>
          <w:b/>
          <w:sz w:val="24"/>
        </w:rPr>
        <w:t xml:space="preserve"> pe propria răspundere a solicitantului ? </w:t>
      </w:r>
    </w:p>
    <w:p w:rsidR="005376A1" w:rsidRPr="00706CF1" w:rsidRDefault="00664A6A" w:rsidP="005376A1">
      <w:pPr>
        <w:jc w:val="both"/>
        <w:rPr>
          <w:rFonts w:ascii="Trebuchet MS" w:hAnsi="Trebuchet MS"/>
          <w:color w:val="000000"/>
          <w:sz w:val="24"/>
          <w:szCs w:val="24"/>
        </w:rPr>
      </w:pPr>
      <w:r w:rsidRPr="00706CF1">
        <w:rPr>
          <w:rFonts w:ascii="Trebuchet MS" w:eastAsia="Calibri" w:hAnsi="Trebuchet MS" w:cs="Times New Roman"/>
          <w:sz w:val="24"/>
        </w:rPr>
        <w:t>Ex</w:t>
      </w:r>
      <w:r w:rsidR="0047567B" w:rsidRPr="00706CF1">
        <w:rPr>
          <w:rFonts w:ascii="Trebuchet MS" w:eastAsia="Calibri" w:hAnsi="Trebuchet MS" w:cs="Times New Roman"/>
          <w:sz w:val="24"/>
        </w:rPr>
        <w:t>pertul verifica existenţa datei și</w:t>
      </w:r>
      <w:r w:rsidRPr="00706CF1">
        <w:rPr>
          <w:rFonts w:ascii="Trebuchet MS" w:eastAsia="Calibri" w:hAnsi="Trebuchet MS" w:cs="Times New Roman"/>
          <w:sz w:val="24"/>
        </w:rPr>
        <w:t xml:space="preserve"> semnăturii</w:t>
      </w:r>
      <w:r w:rsidR="0047567B" w:rsidRPr="00706CF1">
        <w:rPr>
          <w:rFonts w:ascii="Trebuchet MS" w:eastAsia="Calibri" w:hAnsi="Trebuchet MS" w:cs="Times New Roman"/>
          <w:sz w:val="24"/>
        </w:rPr>
        <w:t xml:space="preserve">, iar în cazul beneficiarilor publici </w:t>
      </w:r>
      <w:r w:rsidR="00583506" w:rsidRPr="00706CF1">
        <w:rPr>
          <w:rFonts w:ascii="Trebuchet MS" w:eastAsia="Calibri" w:hAnsi="Trebuchet MS" w:cs="Times New Roman"/>
          <w:sz w:val="24"/>
        </w:rPr>
        <w:t xml:space="preserve">și a </w:t>
      </w:r>
      <w:r w:rsidRPr="00706CF1">
        <w:rPr>
          <w:rFonts w:ascii="Trebuchet MS" w:eastAsia="Calibri" w:hAnsi="Trebuchet MS" w:cs="Times New Roman"/>
          <w:sz w:val="24"/>
        </w:rPr>
        <w:t xml:space="preserve">ştampilei solicitantului. </w:t>
      </w:r>
      <w:r w:rsidR="005376A1" w:rsidRPr="00706CF1">
        <w:rPr>
          <w:rFonts w:ascii="Trebuchet MS" w:hAnsi="Trebuchet MS"/>
          <w:color w:val="000000"/>
          <w:sz w:val="24"/>
          <w:szCs w:val="24"/>
        </w:rPr>
        <w:t>În cazul în care se va bifa NU</w:t>
      </w:r>
      <w:r w:rsidR="005376A1" w:rsidRPr="00706CF1">
        <w:rPr>
          <w:rFonts w:ascii="Trebuchet MS" w:hAnsi="Trebuchet MS"/>
          <w:b/>
          <w:color w:val="000000"/>
          <w:sz w:val="24"/>
          <w:szCs w:val="24"/>
        </w:rPr>
        <w:t>,</w:t>
      </w:r>
      <w:r w:rsidR="005376A1" w:rsidRPr="00706CF1">
        <w:rPr>
          <w:rFonts w:ascii="Trebuchet MS" w:hAnsi="Trebuchet MS"/>
          <w:color w:val="000000"/>
          <w:sz w:val="24"/>
          <w:szCs w:val="24"/>
        </w:rPr>
        <w:t xml:space="preserve"> cererea va fi declarată NECONFORMĂ.</w:t>
      </w:r>
    </w:p>
    <w:p w:rsidR="00A07C5F" w:rsidRPr="00706CF1" w:rsidRDefault="00A07C5F" w:rsidP="005376A1">
      <w:pPr>
        <w:spacing w:before="120" w:after="120" w:line="240" w:lineRule="auto"/>
        <w:jc w:val="both"/>
        <w:rPr>
          <w:rFonts w:ascii="Trebuchet MS" w:hAnsi="Trebuchet MS"/>
          <w:b/>
          <w:sz w:val="24"/>
        </w:rPr>
      </w:pPr>
      <w:r w:rsidRPr="00706CF1">
        <w:rPr>
          <w:rFonts w:ascii="Trebuchet MS" w:hAnsi="Trebuchet MS"/>
          <w:b/>
          <w:sz w:val="24"/>
        </w:rPr>
        <w:t xml:space="preserve">Copia electronică a </w:t>
      </w:r>
      <w:r w:rsidR="00EA1D85">
        <w:rPr>
          <w:rFonts w:ascii="Trebuchet MS" w:hAnsi="Trebuchet MS"/>
          <w:b/>
          <w:sz w:val="24"/>
        </w:rPr>
        <w:t>Cererii de Finanțare</w:t>
      </w:r>
      <w:r w:rsidRPr="00706CF1">
        <w:rPr>
          <w:rFonts w:ascii="Trebuchet MS" w:hAnsi="Trebuchet MS"/>
          <w:b/>
          <w:sz w:val="24"/>
        </w:rPr>
        <w:t xml:space="preserve"> corespunde c</w:t>
      </w:r>
      <w:r w:rsidR="00664A6A" w:rsidRPr="00706CF1">
        <w:rPr>
          <w:rFonts w:ascii="Trebuchet MS" w:hAnsi="Trebuchet MS"/>
          <w:b/>
          <w:sz w:val="24"/>
        </w:rPr>
        <w:t xml:space="preserve">u dosarul original pe suport de </w:t>
      </w:r>
      <w:r w:rsidRPr="00706CF1">
        <w:rPr>
          <w:rFonts w:ascii="Trebuchet MS" w:hAnsi="Trebuchet MS"/>
          <w:b/>
          <w:sz w:val="24"/>
        </w:rPr>
        <w:t>hârtie?</w:t>
      </w:r>
    </w:p>
    <w:p w:rsidR="00664A6A" w:rsidRPr="00706CF1" w:rsidRDefault="00A07C5F" w:rsidP="00664A6A">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Expertul verifică concordanța copiei pe suport electronic cu originalul. Verificarea se face </w:t>
      </w:r>
      <w:r w:rsidR="00664A6A" w:rsidRPr="00706CF1">
        <w:rPr>
          <w:rFonts w:ascii="Trebuchet MS" w:eastAsia="Calibri" w:hAnsi="Trebuchet MS" w:cs="Times New Roman"/>
          <w:sz w:val="24"/>
        </w:rPr>
        <w:t xml:space="preserve">prin sondaj. </w:t>
      </w:r>
      <w:r w:rsidR="005376A1" w:rsidRPr="00706CF1">
        <w:rPr>
          <w:rFonts w:ascii="Trebuchet MS" w:eastAsia="Calibri" w:hAnsi="Trebuchet MS" w:cs="Times New Roman"/>
          <w:sz w:val="24"/>
        </w:rPr>
        <w:t>În cazul în care se va bifa NU</w:t>
      </w:r>
      <w:r w:rsidR="005376A1" w:rsidRPr="00706CF1">
        <w:rPr>
          <w:rFonts w:ascii="Trebuchet MS" w:eastAsia="Calibri" w:hAnsi="Trebuchet MS" w:cs="Times New Roman"/>
          <w:b/>
          <w:sz w:val="24"/>
        </w:rPr>
        <w:t>,</w:t>
      </w:r>
      <w:r w:rsidR="005376A1" w:rsidRPr="00706CF1">
        <w:rPr>
          <w:rFonts w:ascii="Trebuchet MS" w:eastAsia="Calibri" w:hAnsi="Trebuchet MS" w:cs="Times New Roman"/>
          <w:sz w:val="24"/>
        </w:rPr>
        <w:t xml:space="preserve"> cererea va fi declarată NECONFORMĂ.</w:t>
      </w:r>
    </w:p>
    <w:p w:rsidR="00A07C5F" w:rsidRPr="00706CF1" w:rsidRDefault="00A07C5F" w:rsidP="00664A6A">
      <w:pPr>
        <w:pStyle w:val="Listaszerbekezds"/>
        <w:numPr>
          <w:ilvl w:val="0"/>
          <w:numId w:val="16"/>
        </w:numPr>
        <w:spacing w:before="120" w:after="120" w:line="240" w:lineRule="auto"/>
        <w:jc w:val="both"/>
        <w:rPr>
          <w:rFonts w:ascii="Trebuchet MS" w:hAnsi="Trebuchet MS"/>
          <w:b/>
          <w:sz w:val="24"/>
        </w:rPr>
      </w:pPr>
      <w:r w:rsidRPr="00706CF1">
        <w:rPr>
          <w:rFonts w:ascii="Trebuchet MS" w:hAnsi="Trebuchet MS"/>
          <w:b/>
          <w:sz w:val="24"/>
        </w:rPr>
        <w:t xml:space="preserve">Copia scanată a documentelor ataşate </w:t>
      </w:r>
      <w:r w:rsidR="00EA1D85">
        <w:rPr>
          <w:rFonts w:ascii="Trebuchet MS" w:hAnsi="Trebuchet MS"/>
          <w:b/>
          <w:sz w:val="24"/>
        </w:rPr>
        <w:t>Cererii de Finanțare</w:t>
      </w:r>
      <w:r w:rsidRPr="00706CF1">
        <w:rPr>
          <w:rFonts w:ascii="Trebuchet MS" w:hAnsi="Trebuchet MS"/>
          <w:b/>
          <w:sz w:val="24"/>
        </w:rPr>
        <w:t xml:space="preserve"> este prezentată alături de forma electronică a </w:t>
      </w:r>
      <w:r w:rsidR="00EA1D85">
        <w:rPr>
          <w:rFonts w:ascii="Trebuchet MS" w:hAnsi="Trebuchet MS"/>
          <w:b/>
          <w:sz w:val="24"/>
        </w:rPr>
        <w:t>Cererii de Finanțare</w:t>
      </w:r>
      <w:r w:rsidRPr="00706CF1">
        <w:rPr>
          <w:rFonts w:ascii="Trebuchet MS" w:hAnsi="Trebuchet MS"/>
          <w:b/>
          <w:sz w:val="24"/>
        </w:rPr>
        <w:t>?</w:t>
      </w:r>
    </w:p>
    <w:p w:rsidR="00664A6A" w:rsidRPr="00706CF1" w:rsidRDefault="00A07C5F" w:rsidP="005376A1">
      <w:pPr>
        <w:jc w:val="both"/>
        <w:rPr>
          <w:rFonts w:ascii="Trebuchet MS" w:hAnsi="Trebuchet MS"/>
          <w:color w:val="000000"/>
          <w:sz w:val="24"/>
          <w:szCs w:val="24"/>
        </w:rPr>
      </w:pPr>
      <w:r w:rsidRPr="00706CF1">
        <w:rPr>
          <w:rFonts w:ascii="Trebuchet MS" w:eastAsia="Calibri" w:hAnsi="Trebuchet MS" w:cs="Times New Roman"/>
          <w:sz w:val="24"/>
        </w:rPr>
        <w:t>Se verifică dacă pe CD există fişierele scanate conform listei documentelor</w:t>
      </w:r>
      <w:r w:rsidRPr="00706CF1">
        <w:rPr>
          <w:rFonts w:ascii="Trebuchet MS" w:eastAsia="Calibri" w:hAnsi="Trebuchet MS" w:cs="Times New Roman"/>
          <w:sz w:val="24"/>
          <w:szCs w:val="24"/>
        </w:rPr>
        <w:t>,</w:t>
      </w:r>
      <w:r w:rsidRPr="00706CF1">
        <w:rPr>
          <w:rFonts w:ascii="Trebuchet MS" w:eastAsia="Calibri" w:hAnsi="Trebuchet MS" w:cs="Times New Roman"/>
          <w:sz w:val="24"/>
        </w:rPr>
        <w:t xml:space="preserve"> pr</w:t>
      </w:r>
      <w:r w:rsidR="00212D3E">
        <w:rPr>
          <w:rFonts w:ascii="Trebuchet MS" w:eastAsia="Calibri" w:hAnsi="Trebuchet MS" w:cs="Times New Roman"/>
          <w:sz w:val="24"/>
        </w:rPr>
        <w:t xml:space="preserve">ecum și exemplarul editabil al </w:t>
      </w:r>
      <w:r w:rsidR="00EA1D85">
        <w:rPr>
          <w:rFonts w:ascii="Trebuchet MS" w:eastAsia="Calibri" w:hAnsi="Trebuchet MS" w:cs="Times New Roman"/>
          <w:sz w:val="24"/>
        </w:rPr>
        <w:t>Cererii de Finanțare</w:t>
      </w:r>
      <w:r w:rsidRPr="00706CF1">
        <w:rPr>
          <w:rFonts w:ascii="Trebuchet MS" w:eastAsia="Calibri" w:hAnsi="Trebuchet MS" w:cs="Times New Roman"/>
          <w:sz w:val="24"/>
        </w:rPr>
        <w:t xml:space="preserve">. </w:t>
      </w:r>
      <w:r w:rsidR="005376A1" w:rsidRPr="00706CF1">
        <w:rPr>
          <w:rFonts w:ascii="Trebuchet MS" w:hAnsi="Trebuchet MS"/>
          <w:color w:val="000000"/>
          <w:sz w:val="24"/>
          <w:szCs w:val="24"/>
        </w:rPr>
        <w:t>În cazul în care se va bifa NU</w:t>
      </w:r>
      <w:r w:rsidR="005376A1" w:rsidRPr="00706CF1">
        <w:rPr>
          <w:rFonts w:ascii="Trebuchet MS" w:hAnsi="Trebuchet MS"/>
          <w:b/>
          <w:color w:val="000000"/>
          <w:sz w:val="24"/>
          <w:szCs w:val="24"/>
        </w:rPr>
        <w:t>,</w:t>
      </w:r>
      <w:r w:rsidR="005376A1" w:rsidRPr="00706CF1">
        <w:rPr>
          <w:rFonts w:ascii="Trebuchet MS" w:hAnsi="Trebuchet MS"/>
          <w:color w:val="000000"/>
          <w:sz w:val="24"/>
          <w:szCs w:val="24"/>
        </w:rPr>
        <w:t xml:space="preserve"> cererea va fi declarată NECONFORMĂ.</w:t>
      </w:r>
    </w:p>
    <w:p w:rsidR="00A07C5F" w:rsidRPr="00706CF1" w:rsidRDefault="00A07C5F" w:rsidP="00664A6A">
      <w:pPr>
        <w:pStyle w:val="Listaszerbekezds"/>
        <w:numPr>
          <w:ilvl w:val="0"/>
          <w:numId w:val="16"/>
        </w:numPr>
        <w:spacing w:before="120" w:after="120" w:line="240" w:lineRule="auto"/>
        <w:jc w:val="both"/>
        <w:rPr>
          <w:rFonts w:ascii="Trebuchet MS" w:hAnsi="Trebuchet MS"/>
          <w:b/>
          <w:sz w:val="24"/>
        </w:rPr>
      </w:pPr>
      <w:r w:rsidRPr="00706CF1">
        <w:rPr>
          <w:rFonts w:ascii="Trebuchet MS" w:hAnsi="Trebuchet MS"/>
          <w:b/>
          <w:sz w:val="24"/>
        </w:rPr>
        <w:t>Solicitantul a completat  coloanele din bugetul indicativ ?</w:t>
      </w:r>
    </w:p>
    <w:p w:rsidR="00A07C5F" w:rsidRPr="00706CF1" w:rsidRDefault="00A07C5F" w:rsidP="00A07C5F">
      <w:pPr>
        <w:spacing w:before="120" w:after="120" w:line="240" w:lineRule="auto"/>
        <w:jc w:val="both"/>
        <w:rPr>
          <w:rFonts w:ascii="Trebuchet MS" w:eastAsia="Calibri" w:hAnsi="Trebuchet MS" w:cs="Times New Roman"/>
          <w:sz w:val="24"/>
        </w:rPr>
      </w:pPr>
      <w:r w:rsidRPr="00706CF1">
        <w:rPr>
          <w:rFonts w:ascii="Trebuchet MS" w:eastAsia="Calibri" w:hAnsi="Trebuchet MS" w:cs="Times New Roman"/>
          <w:sz w:val="24"/>
        </w:rPr>
        <w:t xml:space="preserve">Expertul verifică dacă este completat bugetul indicativ, pe coloanele corespunzătoare cheltuielilor eligibile și neeligibile şi că operaţiunile previzionate sunt menţionate în coloanele prevăzute în acest scop. Dacă informaţiile nu sunt precizate, </w:t>
      </w:r>
      <w:r w:rsidR="00EA1D85">
        <w:rPr>
          <w:rFonts w:ascii="Trebuchet MS" w:eastAsia="Calibri" w:hAnsi="Trebuchet MS" w:cs="Times New Roman"/>
          <w:sz w:val="24"/>
        </w:rPr>
        <w:t>Cererea de Finanțare</w:t>
      </w:r>
      <w:r w:rsidRPr="00706CF1">
        <w:rPr>
          <w:rFonts w:ascii="Trebuchet MS" w:eastAsia="Calibri" w:hAnsi="Trebuchet MS" w:cs="Times New Roman"/>
          <w:sz w:val="24"/>
        </w:rPr>
        <w:t xml:space="preserve"> este declarată neconformă.</w:t>
      </w:r>
    </w:p>
    <w:p w:rsidR="00583506" w:rsidRPr="00706CF1" w:rsidRDefault="00583506" w:rsidP="00583506">
      <w:pPr>
        <w:pStyle w:val="Listaszerbekezds"/>
        <w:numPr>
          <w:ilvl w:val="0"/>
          <w:numId w:val="16"/>
        </w:numPr>
        <w:spacing w:before="120" w:after="120" w:line="240" w:lineRule="auto"/>
        <w:jc w:val="both"/>
        <w:rPr>
          <w:rFonts w:ascii="Trebuchet MS" w:hAnsi="Trebuchet MS"/>
          <w:b/>
          <w:color w:val="000000"/>
          <w:sz w:val="24"/>
        </w:rPr>
      </w:pPr>
      <w:r w:rsidRPr="00706CF1">
        <w:rPr>
          <w:rFonts w:ascii="Trebuchet MS" w:hAnsi="Trebuchet MS"/>
          <w:b/>
          <w:color w:val="000000"/>
          <w:sz w:val="24"/>
        </w:rPr>
        <w:t>Tabelul indicatorilor de monitorizate este completat?</w:t>
      </w:r>
    </w:p>
    <w:p w:rsidR="00A2482F" w:rsidRPr="00706CF1" w:rsidRDefault="00583506" w:rsidP="00583506">
      <w:pPr>
        <w:spacing w:before="120" w:after="120" w:line="240" w:lineRule="auto"/>
        <w:jc w:val="both"/>
        <w:rPr>
          <w:rFonts w:ascii="Trebuchet MS" w:hAnsi="Trebuchet MS"/>
          <w:sz w:val="24"/>
        </w:rPr>
      </w:pPr>
      <w:r w:rsidRPr="00706CF1">
        <w:rPr>
          <w:rFonts w:ascii="Trebuchet MS" w:hAnsi="Trebuchet MS"/>
          <w:color w:val="000000"/>
          <w:sz w:val="24"/>
        </w:rPr>
        <w:t xml:space="preserve">Expertul verifică dacă este completat tabelul aferent indicatorilor de monitorizare din </w:t>
      </w:r>
      <w:r w:rsidR="00EA1D85">
        <w:rPr>
          <w:rFonts w:ascii="Trebuchet MS" w:hAnsi="Trebuchet MS"/>
          <w:color w:val="000000"/>
          <w:sz w:val="24"/>
        </w:rPr>
        <w:t>Cererea de Finanțare</w:t>
      </w:r>
      <w:r w:rsidRPr="00706CF1">
        <w:rPr>
          <w:rFonts w:ascii="Trebuchet MS" w:hAnsi="Trebuchet MS"/>
          <w:sz w:val="24"/>
        </w:rPr>
        <w:t>.</w:t>
      </w:r>
      <w:r w:rsidRPr="00706CF1">
        <w:rPr>
          <w:rFonts w:ascii="Trebuchet MS" w:eastAsia="Calibri" w:hAnsi="Trebuchet MS" w:cs="Times New Roman"/>
          <w:sz w:val="24"/>
        </w:rPr>
        <w:t xml:space="preserve">  </w:t>
      </w:r>
      <w:r w:rsidR="00AD2554" w:rsidRPr="00706CF1">
        <w:rPr>
          <w:rFonts w:ascii="Trebuchet MS" w:hAnsi="Trebuchet MS"/>
          <w:sz w:val="24"/>
        </w:rPr>
        <w:t>Expertul verifică dacă beneficiarul a completat corect indicatorii de monitorizare conform fișei măsurii din SDL. Dacă indicatorii au fost completați corect, expertul bifează DA. În cazul în care solicitantul nu a completat secțiunea corespunzătoare indicatorilor de monito</w:t>
      </w:r>
      <w:r w:rsidR="00FA7D0D">
        <w:rPr>
          <w:rFonts w:ascii="Trebuchet MS" w:hAnsi="Trebuchet MS"/>
          <w:sz w:val="24"/>
        </w:rPr>
        <w:t xml:space="preserve">rizare, expertul bifează NU și </w:t>
      </w:r>
      <w:r w:rsidR="00EA1D85">
        <w:rPr>
          <w:rFonts w:ascii="Trebuchet MS" w:hAnsi="Trebuchet MS"/>
          <w:sz w:val="24"/>
        </w:rPr>
        <w:t>Cererea de Finanțare</w:t>
      </w:r>
      <w:r w:rsidR="00AD2554" w:rsidRPr="00706CF1">
        <w:rPr>
          <w:rFonts w:ascii="Trebuchet MS" w:hAnsi="Trebuchet MS"/>
          <w:sz w:val="24"/>
        </w:rPr>
        <w:t xml:space="preserve"> este respinsă. În cazul în care indicatorii din </w:t>
      </w:r>
      <w:r w:rsidR="00EA1D85">
        <w:rPr>
          <w:rFonts w:ascii="Trebuchet MS" w:hAnsi="Trebuchet MS"/>
          <w:sz w:val="24"/>
        </w:rPr>
        <w:t>Cererea de Finanțare</w:t>
      </w:r>
      <w:r w:rsidR="00AD2554" w:rsidRPr="00706CF1">
        <w:rPr>
          <w:rFonts w:ascii="Trebuchet MS" w:hAnsi="Trebuchet MS"/>
          <w:sz w:val="24"/>
        </w:rPr>
        <w:t xml:space="preserve"> nu au fost completați corect/ au fost completați parțial de către solicitant, expertul bifează "DA cu diferențe" și va trece la rubrica Observații informația corectă.</w:t>
      </w:r>
    </w:p>
    <w:p w:rsidR="00A2482F" w:rsidRPr="00706CF1" w:rsidRDefault="00A2482F" w:rsidP="00A07C5F">
      <w:pPr>
        <w:keepNext/>
        <w:spacing w:before="120" w:after="120" w:line="240" w:lineRule="auto"/>
        <w:contextualSpacing/>
        <w:jc w:val="both"/>
        <w:rPr>
          <w:rFonts w:ascii="Trebuchet MS" w:eastAsia="Calibri" w:hAnsi="Trebuchet MS" w:cs="Times New Roman"/>
          <w:b/>
          <w:kern w:val="32"/>
          <w:sz w:val="24"/>
        </w:rPr>
      </w:pPr>
      <w:r w:rsidRPr="00706CF1">
        <w:rPr>
          <w:rFonts w:ascii="Trebuchet MS" w:eastAsia="Calibri" w:hAnsi="Trebuchet MS" w:cs="Times New Roman"/>
          <w:b/>
          <w:kern w:val="32"/>
          <w:sz w:val="24"/>
        </w:rPr>
        <w:t>Metodologie de aplicat pentru Partea a II-a  - VERIFICAREA DOCUMENTELOR ANEXATE</w:t>
      </w:r>
    </w:p>
    <w:p w:rsidR="00A2482F" w:rsidRPr="00706CF1" w:rsidRDefault="00A2482F" w:rsidP="00A07C5F">
      <w:pPr>
        <w:keepNext/>
        <w:spacing w:before="120" w:after="120" w:line="240" w:lineRule="auto"/>
        <w:contextualSpacing/>
        <w:jc w:val="both"/>
        <w:rPr>
          <w:rFonts w:ascii="Trebuchet MS" w:eastAsia="Calibri" w:hAnsi="Trebuchet MS" w:cs="Times New Roman"/>
          <w:b/>
          <w:kern w:val="32"/>
          <w:sz w:val="24"/>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1"/>
        <w:gridCol w:w="4901"/>
      </w:tblGrid>
      <w:tr w:rsidR="00A2482F" w:rsidRPr="00706CF1" w:rsidTr="00A2482F">
        <w:tc>
          <w:tcPr>
            <w:tcW w:w="2337" w:type="pct"/>
            <w:shd w:val="clear" w:color="auto" w:fill="FFFFFF"/>
          </w:tcPr>
          <w:p w:rsidR="00A2482F" w:rsidRPr="00706CF1" w:rsidRDefault="00A2482F" w:rsidP="00A2482F">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DOCUMENTE DE PREZENTAT</w:t>
            </w:r>
          </w:p>
        </w:tc>
        <w:tc>
          <w:tcPr>
            <w:tcW w:w="2663" w:type="pct"/>
            <w:shd w:val="clear" w:color="auto" w:fill="FFFFFF"/>
          </w:tcPr>
          <w:p w:rsidR="00A2482F" w:rsidRPr="00706CF1" w:rsidRDefault="00A2482F" w:rsidP="00A2482F">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PUNCTE DE VERIFICAT ÎN DOCUMENTE</w:t>
            </w:r>
          </w:p>
        </w:tc>
      </w:tr>
      <w:tr w:rsidR="002F7F6C" w:rsidRPr="00706CF1" w:rsidTr="00A2482F">
        <w:trPr>
          <w:trHeight w:val="795"/>
        </w:trPr>
        <w:tc>
          <w:tcPr>
            <w:tcW w:w="2337" w:type="pct"/>
          </w:tcPr>
          <w:p w:rsidR="008B3936" w:rsidRPr="00706CF1" w:rsidRDefault="002F7F6C" w:rsidP="008B3936">
            <w:pPr>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b/>
                <w:sz w:val="24"/>
                <w:szCs w:val="24"/>
              </w:rPr>
              <w:t>DOC 1.</w:t>
            </w:r>
            <w:r w:rsidRPr="00706CF1">
              <w:rPr>
                <w:rFonts w:ascii="Trebuchet MS" w:eastAsia="Times New Roman" w:hAnsi="Trebuchet MS" w:cs="Times New Roman"/>
                <w:sz w:val="24"/>
                <w:szCs w:val="24"/>
              </w:rPr>
              <w:t xml:space="preserve"> </w:t>
            </w:r>
            <w:r w:rsidR="00487DAB">
              <w:rPr>
                <w:rFonts w:ascii="Trebuchet MS" w:eastAsia="Times New Roman" w:hAnsi="Trebuchet MS" w:cs="Times New Roman"/>
                <w:sz w:val="24"/>
                <w:szCs w:val="24"/>
              </w:rPr>
              <w:t>Studiu de Fezabilitate/</w:t>
            </w:r>
            <w:r w:rsidR="00426699" w:rsidRPr="00706CF1">
              <w:rPr>
                <w:rFonts w:ascii="Trebuchet MS" w:eastAsia="Times New Roman" w:hAnsi="Trebuchet MS" w:cs="Times New Roman"/>
                <w:b/>
                <w:sz w:val="24"/>
                <w:szCs w:val="24"/>
              </w:rPr>
              <w:t>Documentaţia</w:t>
            </w:r>
            <w:r w:rsidRPr="00706CF1">
              <w:rPr>
                <w:rFonts w:ascii="Trebuchet MS" w:eastAsia="Times New Roman" w:hAnsi="Trebuchet MS" w:cs="Times New Roman"/>
                <w:b/>
                <w:sz w:val="24"/>
                <w:szCs w:val="24"/>
              </w:rPr>
              <w:t xml:space="preserve"> de Avizare pentru Lucrări de </w:t>
            </w:r>
            <w:r w:rsidRPr="00706CF1">
              <w:rPr>
                <w:rFonts w:ascii="Trebuchet MS" w:eastAsia="Times New Roman" w:hAnsi="Trebuchet MS" w:cs="Times New Roman"/>
                <w:b/>
                <w:sz w:val="24"/>
                <w:szCs w:val="24"/>
              </w:rPr>
              <w:lastRenderedPageBreak/>
              <w:t>intervenţii</w:t>
            </w:r>
            <w:r w:rsidR="0052468C" w:rsidRPr="00706CF1">
              <w:rPr>
                <w:rFonts w:ascii="Trebuchet MS" w:eastAsia="Times New Roman" w:hAnsi="Trebuchet MS" w:cs="Times New Roman"/>
                <w:sz w:val="24"/>
                <w:szCs w:val="24"/>
              </w:rPr>
              <w:t>, întocmit</w:t>
            </w:r>
            <w:r w:rsidR="00426699" w:rsidRPr="00706CF1">
              <w:rPr>
                <w:rFonts w:ascii="Trebuchet MS" w:eastAsia="Times New Roman" w:hAnsi="Trebuchet MS" w:cs="Times New Roman"/>
                <w:sz w:val="24"/>
                <w:szCs w:val="24"/>
              </w:rPr>
              <w:t>ă</w:t>
            </w:r>
            <w:r w:rsidR="0052468C" w:rsidRPr="00706CF1">
              <w:rPr>
                <w:rFonts w:ascii="Trebuchet MS" w:eastAsia="Times New Roman" w:hAnsi="Trebuchet MS" w:cs="Times New Roman"/>
                <w:sz w:val="24"/>
                <w:szCs w:val="24"/>
              </w:rPr>
              <w:t>, avizat</w:t>
            </w:r>
            <w:r w:rsidR="00426699" w:rsidRPr="00706CF1">
              <w:rPr>
                <w:rFonts w:ascii="Trebuchet MS" w:eastAsia="Times New Roman" w:hAnsi="Trebuchet MS" w:cs="Times New Roman"/>
                <w:sz w:val="24"/>
                <w:szCs w:val="24"/>
              </w:rPr>
              <w:t>ă</w:t>
            </w:r>
            <w:r w:rsidR="0052468C" w:rsidRPr="00706CF1">
              <w:rPr>
                <w:rFonts w:ascii="Trebuchet MS" w:eastAsia="Times New Roman" w:hAnsi="Trebuchet MS" w:cs="Times New Roman"/>
                <w:sz w:val="24"/>
                <w:szCs w:val="24"/>
              </w:rPr>
              <w:t xml:space="preserve"> și verificat</w:t>
            </w:r>
            <w:r w:rsidR="00426699" w:rsidRPr="00706CF1">
              <w:rPr>
                <w:rFonts w:ascii="Trebuchet MS" w:eastAsia="Times New Roman" w:hAnsi="Trebuchet MS" w:cs="Times New Roman"/>
                <w:sz w:val="24"/>
                <w:szCs w:val="24"/>
              </w:rPr>
              <w:t>ă</w:t>
            </w:r>
            <w:r w:rsidR="0052468C" w:rsidRPr="00706CF1">
              <w:rPr>
                <w:rFonts w:ascii="Trebuchet MS" w:eastAsia="Times New Roman" w:hAnsi="Trebuchet MS" w:cs="Times New Roman"/>
                <w:sz w:val="24"/>
                <w:szCs w:val="24"/>
              </w:rPr>
              <w:t xml:space="preserve"> în condițiile legii și însoțit</w:t>
            </w:r>
            <w:r w:rsidR="00426699" w:rsidRPr="00706CF1">
              <w:rPr>
                <w:rFonts w:ascii="Trebuchet MS" w:eastAsia="Times New Roman" w:hAnsi="Trebuchet MS" w:cs="Times New Roman"/>
                <w:sz w:val="24"/>
                <w:szCs w:val="24"/>
              </w:rPr>
              <w:t>ă</w:t>
            </w:r>
            <w:r w:rsidRPr="00706CF1">
              <w:rPr>
                <w:rFonts w:ascii="Trebuchet MS" w:eastAsia="Times New Roman" w:hAnsi="Trebuchet MS" w:cs="Times New Roman"/>
                <w:sz w:val="24"/>
                <w:szCs w:val="24"/>
              </w:rPr>
              <w:t xml:space="preserve"> de toate studiile, expertizele, avizele și acordurile specifice fiecărui tip de investiție, conform reg</w:t>
            </w:r>
            <w:r w:rsidR="009C7BE3" w:rsidRPr="00706CF1">
              <w:rPr>
                <w:rFonts w:ascii="Trebuchet MS" w:eastAsia="Times New Roman" w:hAnsi="Trebuchet MS" w:cs="Times New Roman"/>
                <w:sz w:val="24"/>
                <w:szCs w:val="24"/>
              </w:rPr>
              <w:t>lementărilor legale în vigoare.</w:t>
            </w:r>
          </w:p>
        </w:tc>
        <w:tc>
          <w:tcPr>
            <w:tcW w:w="2663" w:type="pct"/>
          </w:tcPr>
          <w:p w:rsidR="002F7F6C" w:rsidRPr="00706CF1" w:rsidRDefault="002F7F6C" w:rsidP="00821256">
            <w:pPr>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lastRenderedPageBreak/>
              <w:t>Controlul conformităţii va consta în verif</w:t>
            </w:r>
            <w:r w:rsidR="00C66340" w:rsidRPr="00706CF1">
              <w:rPr>
                <w:rFonts w:ascii="Trebuchet MS" w:eastAsia="Times New Roman" w:hAnsi="Trebuchet MS" w:cs="Times New Roman"/>
                <w:sz w:val="24"/>
                <w:szCs w:val="24"/>
              </w:rPr>
              <w:t>icarea existenț</w:t>
            </w:r>
            <w:r w:rsidRPr="00706CF1">
              <w:rPr>
                <w:rFonts w:ascii="Trebuchet MS" w:eastAsia="Times New Roman" w:hAnsi="Trebuchet MS" w:cs="Times New Roman"/>
                <w:sz w:val="24"/>
                <w:szCs w:val="24"/>
              </w:rPr>
              <w:t xml:space="preserve">ei </w:t>
            </w:r>
            <w:r w:rsidRPr="00706CF1">
              <w:rPr>
                <w:rFonts w:ascii="Trebuchet MS" w:eastAsia="Times New Roman" w:hAnsi="Trebuchet MS" w:cs="Times New Roman"/>
                <w:b/>
                <w:sz w:val="24"/>
                <w:szCs w:val="24"/>
              </w:rPr>
              <w:t>obligatorii</w:t>
            </w:r>
            <w:r w:rsidRPr="00706CF1">
              <w:rPr>
                <w:rFonts w:ascii="Trebuchet MS" w:eastAsia="Times New Roman" w:hAnsi="Trebuchet MS" w:cs="Times New Roman"/>
                <w:sz w:val="24"/>
                <w:szCs w:val="24"/>
              </w:rPr>
              <w:t xml:space="preserve"> a </w:t>
            </w:r>
            <w:r w:rsidR="00487DAB" w:rsidRPr="00BA4AE3">
              <w:rPr>
                <w:rFonts w:ascii="Trebuchet MS" w:eastAsia="Times New Roman" w:hAnsi="Trebuchet MS" w:cs="Times New Roman"/>
                <w:b/>
                <w:sz w:val="24"/>
                <w:szCs w:val="24"/>
              </w:rPr>
              <w:t>Studiului de Fezabilitate</w:t>
            </w:r>
            <w:r w:rsidR="00487DAB">
              <w:rPr>
                <w:rFonts w:ascii="Trebuchet MS" w:eastAsia="Times New Roman" w:hAnsi="Trebuchet MS" w:cs="Times New Roman"/>
                <w:sz w:val="24"/>
                <w:szCs w:val="24"/>
              </w:rPr>
              <w:t>/</w:t>
            </w:r>
            <w:r w:rsidRPr="00706CF1">
              <w:rPr>
                <w:rFonts w:ascii="Trebuchet MS" w:eastAsia="Times New Roman" w:hAnsi="Trebuchet MS" w:cs="Times New Roman"/>
                <w:b/>
                <w:sz w:val="24"/>
                <w:szCs w:val="24"/>
              </w:rPr>
              <w:t>Documentaţie</w:t>
            </w:r>
            <w:r w:rsidR="00487DAB">
              <w:rPr>
                <w:rFonts w:ascii="Trebuchet MS" w:eastAsia="Times New Roman" w:hAnsi="Trebuchet MS" w:cs="Times New Roman"/>
                <w:b/>
                <w:sz w:val="24"/>
                <w:szCs w:val="24"/>
              </w:rPr>
              <w:t>i</w:t>
            </w:r>
            <w:r w:rsidRPr="00706CF1">
              <w:rPr>
                <w:rFonts w:ascii="Trebuchet MS" w:eastAsia="Times New Roman" w:hAnsi="Trebuchet MS" w:cs="Times New Roman"/>
                <w:b/>
                <w:sz w:val="24"/>
                <w:szCs w:val="24"/>
              </w:rPr>
              <w:t xml:space="preserve"> de avizare </w:t>
            </w:r>
            <w:r w:rsidRPr="00706CF1">
              <w:rPr>
                <w:rFonts w:ascii="Trebuchet MS" w:eastAsia="Times New Roman" w:hAnsi="Trebuchet MS" w:cs="Times New Roman"/>
                <w:b/>
                <w:sz w:val="24"/>
                <w:szCs w:val="24"/>
              </w:rPr>
              <w:lastRenderedPageBreak/>
              <w:t>a lucrărilor de intervenţii</w:t>
            </w:r>
            <w:r w:rsidR="00426699" w:rsidRPr="00706CF1">
              <w:rPr>
                <w:rFonts w:ascii="Trebuchet MS" w:eastAsia="Times New Roman" w:hAnsi="Trebuchet MS" w:cs="Times New Roman"/>
                <w:sz w:val="24"/>
                <w:szCs w:val="24"/>
              </w:rPr>
              <w:t xml:space="preserve"> </w:t>
            </w:r>
            <w:r w:rsidR="00821256" w:rsidRPr="00706CF1">
              <w:rPr>
                <w:rFonts w:ascii="Trebuchet MS" w:eastAsia="Times New Roman" w:hAnsi="Trebuchet MS" w:cs="Times New Roman"/>
                <w:sz w:val="24"/>
                <w:szCs w:val="24"/>
              </w:rPr>
              <w:t>, întocmită, avizată și verificată în condițiile legii și însoțită de toate studiile, expertizele, avizele și acordurile specifice fiecărui tip de investiție, conform reglementărilor legale în vigoare.</w:t>
            </w:r>
          </w:p>
        </w:tc>
      </w:tr>
      <w:tr w:rsidR="00A2482F" w:rsidRPr="00706CF1" w:rsidTr="008B3936">
        <w:trPr>
          <w:trHeight w:val="557"/>
        </w:trPr>
        <w:tc>
          <w:tcPr>
            <w:tcW w:w="2337" w:type="pct"/>
          </w:tcPr>
          <w:p w:rsidR="002F7F6C" w:rsidRPr="00706CF1" w:rsidRDefault="008B3E62" w:rsidP="002F7F6C">
            <w:pPr>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b/>
                <w:sz w:val="24"/>
                <w:szCs w:val="24"/>
              </w:rPr>
              <w:lastRenderedPageBreak/>
              <w:t xml:space="preserve">DOC </w:t>
            </w:r>
            <w:r w:rsidR="00A2482F" w:rsidRPr="00706CF1">
              <w:rPr>
                <w:rFonts w:ascii="Trebuchet MS" w:eastAsia="Times New Roman" w:hAnsi="Trebuchet MS" w:cs="Times New Roman"/>
                <w:b/>
                <w:sz w:val="24"/>
                <w:szCs w:val="24"/>
              </w:rPr>
              <w:t>2.</w:t>
            </w:r>
            <w:r w:rsidRPr="00706CF1">
              <w:rPr>
                <w:rFonts w:ascii="Trebuchet MS" w:eastAsia="Times New Roman" w:hAnsi="Trebuchet MS" w:cs="Times New Roman"/>
                <w:sz w:val="24"/>
                <w:szCs w:val="24"/>
              </w:rPr>
              <w:t xml:space="preserve"> </w:t>
            </w:r>
            <w:r w:rsidR="00A2482F" w:rsidRPr="00487DAB">
              <w:rPr>
                <w:rFonts w:ascii="Trebuchet MS" w:eastAsia="Times New Roman" w:hAnsi="Trebuchet MS" w:cs="Times New Roman"/>
                <w:b/>
                <w:sz w:val="24"/>
                <w:szCs w:val="24"/>
              </w:rPr>
              <w:t>Certificat de urbanism / Autorizaţie de construire</w:t>
            </w:r>
            <w:r w:rsidR="00A2482F" w:rsidRPr="00706CF1">
              <w:rPr>
                <w:rFonts w:ascii="Trebuchet MS" w:eastAsia="Times New Roman" w:hAnsi="Trebuchet MS" w:cs="Times New Roman"/>
                <w:sz w:val="24"/>
                <w:szCs w:val="24"/>
              </w:rPr>
              <w:t xml:space="preserve"> pentru p</w:t>
            </w:r>
            <w:r w:rsidR="002F7F6C" w:rsidRPr="00706CF1">
              <w:rPr>
                <w:rFonts w:ascii="Trebuchet MS" w:eastAsia="Times New Roman" w:hAnsi="Trebuchet MS" w:cs="Times New Roman"/>
                <w:sz w:val="24"/>
                <w:szCs w:val="24"/>
              </w:rPr>
              <w:t xml:space="preserve">roiecte care prevăd construcţii, completat și eliberat conform reglementărilor legale în vigoare și aflate în termenul de </w:t>
            </w:r>
            <w:r w:rsidRPr="00706CF1">
              <w:rPr>
                <w:rFonts w:ascii="Trebuchet MS" w:eastAsia="Times New Roman" w:hAnsi="Trebuchet MS" w:cs="Times New Roman"/>
                <w:sz w:val="24"/>
                <w:szCs w:val="24"/>
              </w:rPr>
              <w:t xml:space="preserve">valabilitate la data depunerii </w:t>
            </w:r>
            <w:r w:rsidR="00EA1D85">
              <w:rPr>
                <w:rFonts w:ascii="Trebuchet MS" w:eastAsia="Times New Roman" w:hAnsi="Trebuchet MS" w:cs="Times New Roman"/>
                <w:sz w:val="24"/>
                <w:szCs w:val="24"/>
              </w:rPr>
              <w:t>Cererii de Finanțare</w:t>
            </w:r>
            <w:r w:rsidR="002F7F6C" w:rsidRPr="00706CF1">
              <w:rPr>
                <w:rFonts w:ascii="Trebuchet MS" w:eastAsia="Times New Roman" w:hAnsi="Trebuchet MS" w:cs="Times New Roman"/>
                <w:sz w:val="24"/>
                <w:szCs w:val="24"/>
              </w:rPr>
              <w:t xml:space="preserve"> sau Autorizaţia de construire.</w:t>
            </w:r>
          </w:p>
        </w:tc>
        <w:tc>
          <w:tcPr>
            <w:tcW w:w="2663" w:type="pct"/>
          </w:tcPr>
          <w:p w:rsidR="00A2482F" w:rsidRPr="00706CF1" w:rsidRDefault="00487DAB" w:rsidP="009C7BE3">
            <w:pPr>
              <w:spacing w:after="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sz w:val="24"/>
                <w:szCs w:val="24"/>
                <w:lang w:eastAsia="fr-FR"/>
              </w:rPr>
              <w:t xml:space="preserve">  Expertul verifică</w:t>
            </w:r>
            <w:r w:rsidR="00A2482F" w:rsidRPr="00706CF1">
              <w:rPr>
                <w:rFonts w:ascii="Trebuchet MS" w:eastAsia="Times New Roman" w:hAnsi="Trebuchet MS" w:cs="Times New Roman"/>
                <w:sz w:val="24"/>
                <w:szCs w:val="24"/>
                <w:lang w:eastAsia="fr-FR"/>
              </w:rPr>
              <w:t xml:space="preserve"> prezenţa acestui document, dacă i</w:t>
            </w:r>
            <w:r>
              <w:rPr>
                <w:rFonts w:ascii="Trebuchet MS" w:eastAsia="Times New Roman" w:hAnsi="Trebuchet MS" w:cs="Times New Roman"/>
                <w:sz w:val="24"/>
                <w:szCs w:val="24"/>
                <w:lang w:eastAsia="fr-FR"/>
              </w:rPr>
              <w:t>nvestiţia prevede construcţii, ș</w:t>
            </w:r>
            <w:r w:rsidR="00A2482F" w:rsidRPr="00706CF1">
              <w:rPr>
                <w:rFonts w:ascii="Trebuchet MS" w:eastAsia="Times New Roman" w:hAnsi="Trebuchet MS" w:cs="Times New Roman"/>
                <w:sz w:val="24"/>
                <w:szCs w:val="24"/>
                <w:lang w:eastAsia="fr-FR"/>
              </w:rPr>
              <w:t>i  faptul că acest certificat</w:t>
            </w:r>
            <w:r w:rsidR="002F7F6C" w:rsidRPr="00706CF1">
              <w:rPr>
                <w:rFonts w:ascii="Trebuchet MS" w:eastAsia="Times New Roman" w:hAnsi="Trebuchet MS" w:cs="Times New Roman"/>
                <w:sz w:val="24"/>
                <w:szCs w:val="24"/>
                <w:lang w:eastAsia="fr-FR"/>
              </w:rPr>
              <w:t>/autorizație</w:t>
            </w:r>
            <w:r w:rsidR="00A2482F" w:rsidRPr="00706CF1">
              <w:rPr>
                <w:rFonts w:ascii="Trebuchet MS" w:eastAsia="Times New Roman" w:hAnsi="Trebuchet MS" w:cs="Times New Roman"/>
                <w:sz w:val="24"/>
                <w:szCs w:val="24"/>
                <w:lang w:eastAsia="fr-FR"/>
              </w:rPr>
              <w:t xml:space="preserve"> este completat, semnat şi poartă ştampila a</w:t>
            </w:r>
            <w:r w:rsidR="002F7F6C" w:rsidRPr="00706CF1">
              <w:rPr>
                <w:rFonts w:ascii="Trebuchet MS" w:eastAsia="Times New Roman" w:hAnsi="Trebuchet MS" w:cs="Times New Roman"/>
                <w:sz w:val="24"/>
                <w:szCs w:val="24"/>
                <w:lang w:eastAsia="fr-FR"/>
              </w:rPr>
              <w:t xml:space="preserve">dministraţiei care l-a eliberat, precum și </w:t>
            </w:r>
            <w:r w:rsidR="00362373" w:rsidRPr="00706CF1">
              <w:rPr>
                <w:rFonts w:ascii="Trebuchet MS" w:eastAsia="Times New Roman" w:hAnsi="Trebuchet MS" w:cs="Times New Roman"/>
                <w:sz w:val="24"/>
                <w:szCs w:val="24"/>
                <w:lang w:eastAsia="fr-FR"/>
              </w:rPr>
              <w:t>faptul că documentul este în termenul de valabilitate la data depunerii CF.</w:t>
            </w:r>
          </w:p>
        </w:tc>
      </w:tr>
      <w:tr w:rsidR="004D58B9" w:rsidRPr="00706CF1" w:rsidTr="00685295">
        <w:trPr>
          <w:trHeight w:val="7560"/>
        </w:trPr>
        <w:tc>
          <w:tcPr>
            <w:tcW w:w="2337" w:type="pct"/>
            <w:tcBorders>
              <w:bottom w:val="single" w:sz="4" w:space="0" w:color="auto"/>
            </w:tcBorders>
          </w:tcPr>
          <w:p w:rsidR="004D58B9" w:rsidRDefault="004D58B9" w:rsidP="004D58B9">
            <w:pPr>
              <w:spacing w:after="0" w:line="240" w:lineRule="auto"/>
              <w:contextualSpacing/>
              <w:jc w:val="both"/>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 xml:space="preserve">DOC 3. </w:t>
            </w:r>
          </w:p>
          <w:p w:rsidR="006D311B" w:rsidRPr="00706CF1" w:rsidRDefault="006D311B" w:rsidP="004D58B9">
            <w:pPr>
              <w:spacing w:after="0" w:line="240" w:lineRule="auto"/>
              <w:contextualSpacing/>
              <w:jc w:val="both"/>
              <w:rPr>
                <w:rFonts w:ascii="Trebuchet MS" w:eastAsia="Times New Roman" w:hAnsi="Trebuchet MS" w:cs="Times New Roman"/>
                <w:b/>
                <w:sz w:val="24"/>
                <w:szCs w:val="24"/>
              </w:rPr>
            </w:pPr>
          </w:p>
          <w:p w:rsidR="004D58B9" w:rsidRPr="00706CF1" w:rsidRDefault="004D58B9" w:rsidP="004D58B9">
            <w:pPr>
              <w:spacing w:after="0" w:line="240" w:lineRule="auto"/>
              <w:contextualSpacing/>
              <w:jc w:val="both"/>
              <w:rPr>
                <w:rFonts w:ascii="Trebuchet MS" w:eastAsia="Times New Roman" w:hAnsi="Trebuchet MS" w:cs="Times New Roman"/>
                <w:b/>
                <w:sz w:val="24"/>
                <w:szCs w:val="24"/>
              </w:rPr>
            </w:pPr>
            <w:r w:rsidRPr="00706CF1">
              <w:rPr>
                <w:rFonts w:ascii="Trebuchet MS" w:eastAsia="Times New Roman" w:hAnsi="Trebuchet MS" w:cs="Times New Roman"/>
                <w:sz w:val="24"/>
                <w:szCs w:val="24"/>
              </w:rPr>
              <w:t xml:space="preserve">      </w:t>
            </w:r>
            <w:r w:rsidRPr="00706CF1">
              <w:rPr>
                <w:rFonts w:ascii="Trebuchet MS" w:eastAsia="Times New Roman" w:hAnsi="Trebuchet MS" w:cs="Times New Roman"/>
                <w:b/>
                <w:sz w:val="24"/>
                <w:szCs w:val="24"/>
              </w:rPr>
              <w:t>1. Pentru comune</w:t>
            </w:r>
          </w:p>
          <w:p w:rsidR="004D58B9" w:rsidRPr="00706CF1" w:rsidRDefault="004D58B9" w:rsidP="004D58B9">
            <w:pPr>
              <w:spacing w:after="0" w:line="240" w:lineRule="auto"/>
              <w:contextualSpacing/>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Inventarul bunurilor ce aparţ</w:t>
            </w:r>
            <w:r w:rsidR="00487DAB">
              <w:rPr>
                <w:rFonts w:ascii="Trebuchet MS" w:eastAsia="Times New Roman" w:hAnsi="Trebuchet MS" w:cs="Times New Roman"/>
                <w:sz w:val="24"/>
                <w:szCs w:val="24"/>
              </w:rPr>
              <w:t>in domeniului public al comunei</w:t>
            </w:r>
            <w:r w:rsidRPr="00706CF1">
              <w:rPr>
                <w:rFonts w:ascii="Trebuchet MS" w:eastAsia="Times New Roman" w:hAnsi="Trebuchet MS" w:cs="Times New Roman"/>
                <w:sz w:val="24"/>
                <w:szCs w:val="24"/>
              </w:rPr>
              <w:t>, întocmit conform legislaţiei în vigoare privind proprietatea publică şi regimul juridic al acesteia, atestat prin Hotărâre a Guvernului şi publicat în Monitorul Oficial al României.</w:t>
            </w:r>
          </w:p>
          <w:p w:rsidR="004D58B9" w:rsidRPr="00706CF1" w:rsidRDefault="004D58B9" w:rsidP="004D58B9">
            <w:pPr>
              <w:spacing w:after="0" w:line="240" w:lineRule="auto"/>
              <w:contextualSpacing/>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şi</w:t>
            </w:r>
          </w:p>
          <w:p w:rsidR="004D58B9" w:rsidRDefault="004D58B9" w:rsidP="00642BBE">
            <w:pPr>
              <w:spacing w:after="0" w:line="240" w:lineRule="auto"/>
              <w:contextualSpacing/>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Hotărârea Consiliului Local privind aprobarea modificărilor şi / sau completărilor la inventarul bunurilor ce aparţin domeniului public al comunei, cu respectarea prevederilor Art. 115 alin (7) din Legea nr.215/ 2001, republicată, cu modificările şi completările ulterioare, a administraţ</w:t>
            </w:r>
            <w:r w:rsidR="00487DAB">
              <w:rPr>
                <w:rFonts w:ascii="Trebuchet MS" w:eastAsia="Times New Roman" w:hAnsi="Trebuchet MS" w:cs="Times New Roman"/>
                <w:sz w:val="24"/>
                <w:szCs w:val="24"/>
              </w:rPr>
              <w:t xml:space="preserve">iei publice locale, adică să fi </w:t>
            </w:r>
            <w:r w:rsidRPr="00706CF1">
              <w:rPr>
                <w:rFonts w:ascii="Trebuchet MS" w:eastAsia="Times New Roman" w:hAnsi="Trebuchet MS" w:cs="Times New Roman"/>
                <w:sz w:val="24"/>
                <w:szCs w:val="24"/>
              </w:rPr>
              <w:t>fost supusă controlului de legalitate al Pr</w:t>
            </w:r>
            <w:r w:rsidR="00642BBE">
              <w:rPr>
                <w:rFonts w:ascii="Trebuchet MS" w:eastAsia="Times New Roman" w:hAnsi="Trebuchet MS" w:cs="Times New Roman"/>
                <w:sz w:val="24"/>
                <w:szCs w:val="24"/>
              </w:rPr>
              <w:t>efectului, în condiţiile legii.</w:t>
            </w:r>
          </w:p>
          <w:p w:rsidR="00642BBE" w:rsidRDefault="00642BBE" w:rsidP="00642BBE">
            <w:pPr>
              <w:spacing w:after="0" w:line="240" w:lineRule="auto"/>
              <w:contextualSpacing/>
              <w:jc w:val="both"/>
              <w:rPr>
                <w:rFonts w:ascii="Trebuchet MS" w:eastAsia="Times New Roman" w:hAnsi="Trebuchet MS" w:cs="Times New Roman"/>
                <w:sz w:val="24"/>
                <w:szCs w:val="24"/>
              </w:rPr>
            </w:pPr>
          </w:p>
          <w:p w:rsidR="00642BBE" w:rsidRPr="00642BBE" w:rsidRDefault="00642BBE" w:rsidP="006D311B">
            <w:pPr>
              <w:spacing w:after="0" w:line="240" w:lineRule="auto"/>
              <w:contextualSpacing/>
              <w:jc w:val="both"/>
              <w:rPr>
                <w:rFonts w:ascii="Trebuchet MS" w:eastAsia="Times New Roman" w:hAnsi="Trebuchet MS" w:cs="Times New Roman"/>
                <w:sz w:val="24"/>
                <w:szCs w:val="24"/>
              </w:rPr>
            </w:pPr>
          </w:p>
        </w:tc>
        <w:tc>
          <w:tcPr>
            <w:tcW w:w="2663" w:type="pct"/>
            <w:tcBorders>
              <w:bottom w:val="single" w:sz="4" w:space="0" w:color="auto"/>
            </w:tcBorders>
          </w:tcPr>
          <w:p w:rsidR="00F4636E" w:rsidRDefault="00E95B86" w:rsidP="00E95B86">
            <w:pPr>
              <w:spacing w:before="20" w:after="20" w:line="240" w:lineRule="auto"/>
              <w:jc w:val="both"/>
              <w:rPr>
                <w:rFonts w:ascii="Trebuchet MS" w:eastAsia="Times New Roman" w:hAnsi="Trebuchet MS" w:cs="Times New Roman"/>
                <w:color w:val="000000"/>
                <w:sz w:val="24"/>
                <w:szCs w:val="24"/>
              </w:rPr>
            </w:pPr>
            <w:r w:rsidRPr="00706CF1">
              <w:rPr>
                <w:rFonts w:ascii="Trebuchet MS" w:eastAsia="Times New Roman" w:hAnsi="Trebuchet MS" w:cs="Times New Roman"/>
                <w:color w:val="000000"/>
                <w:sz w:val="24"/>
                <w:szCs w:val="24"/>
              </w:rPr>
              <w:t>Expertul verifica dacă informaţiile prezentate în documentul 3 confirmă faptul că terenul / clădirea pe care/asupra careia se execută lucrarea este în proprietate</w:t>
            </w:r>
            <w:r w:rsidR="00487DAB">
              <w:rPr>
                <w:rFonts w:ascii="Trebuchet MS" w:eastAsia="Times New Roman" w:hAnsi="Trebuchet MS" w:cs="Times New Roman"/>
                <w:color w:val="000000"/>
                <w:sz w:val="24"/>
                <w:szCs w:val="24"/>
              </w:rPr>
              <w:t>a</w:t>
            </w:r>
            <w:r w:rsidRPr="00706CF1">
              <w:rPr>
                <w:rFonts w:ascii="Trebuchet MS" w:eastAsia="Times New Roman" w:hAnsi="Trebuchet MS" w:cs="Times New Roman"/>
                <w:color w:val="000000"/>
                <w:sz w:val="24"/>
                <w:szCs w:val="24"/>
              </w:rPr>
              <w:t xml:space="preserve"> </w:t>
            </w:r>
            <w:r w:rsidR="00BD6A18" w:rsidRPr="00706CF1">
              <w:rPr>
                <w:rFonts w:ascii="Trebuchet MS" w:eastAsia="Times New Roman" w:hAnsi="Trebuchet MS" w:cs="Times New Roman"/>
                <w:color w:val="000000"/>
                <w:sz w:val="24"/>
                <w:szCs w:val="24"/>
              </w:rPr>
              <w:t>/ administrarea solicitantului</w:t>
            </w:r>
            <w:r w:rsidRPr="00706CF1">
              <w:rPr>
                <w:rFonts w:ascii="Trebuchet MS" w:eastAsia="Times New Roman" w:hAnsi="Trebuchet MS" w:cs="Times New Roman"/>
                <w:color w:val="000000"/>
                <w:sz w:val="24"/>
                <w:szCs w:val="24"/>
              </w:rPr>
              <w:t xml:space="preserve"> </w:t>
            </w:r>
            <w:r w:rsidR="006D311B">
              <w:rPr>
                <w:rFonts w:ascii="Trebuchet MS" w:eastAsia="Times New Roman" w:hAnsi="Trebuchet MS" w:cs="Times New Roman"/>
                <w:color w:val="000000"/>
                <w:sz w:val="24"/>
                <w:szCs w:val="24"/>
              </w:rPr>
              <w:t>.</w:t>
            </w:r>
          </w:p>
          <w:p w:rsidR="006D311B" w:rsidRPr="00706CF1" w:rsidRDefault="006D311B" w:rsidP="00E95B86">
            <w:pPr>
              <w:spacing w:before="20" w:after="20" w:line="240" w:lineRule="auto"/>
              <w:jc w:val="both"/>
              <w:rPr>
                <w:rFonts w:ascii="Trebuchet MS" w:eastAsia="Times New Roman" w:hAnsi="Trebuchet MS" w:cs="Times New Roman"/>
                <w:color w:val="000000"/>
                <w:sz w:val="24"/>
                <w:szCs w:val="24"/>
              </w:rPr>
            </w:pPr>
          </w:p>
          <w:p w:rsidR="00F4636E" w:rsidRPr="00706CF1" w:rsidRDefault="00487DAB" w:rsidP="00F4636E">
            <w:pPr>
              <w:tabs>
                <w:tab w:val="left" w:pos="990"/>
              </w:tabs>
              <w:spacing w:after="0" w:line="240" w:lineRule="auto"/>
              <w:jc w:val="both"/>
              <w:rPr>
                <w:rFonts w:ascii="Trebuchet MS" w:eastAsia="Calibri" w:hAnsi="Trebuchet MS" w:cs="Times New Roman"/>
                <w:color w:val="FF0000"/>
                <w:sz w:val="24"/>
                <w:szCs w:val="24"/>
              </w:rPr>
            </w:pPr>
            <w:r>
              <w:rPr>
                <w:rFonts w:ascii="Trebuchet MS" w:eastAsia="Times New Roman" w:hAnsi="Trebuchet MS" w:cs="Times New Roman"/>
                <w:sz w:val="24"/>
                <w:szCs w:val="24"/>
              </w:rPr>
              <w:t>Expertul verifică</w:t>
            </w:r>
            <w:r w:rsidR="00F4636E" w:rsidRPr="00706CF1">
              <w:rPr>
                <w:rFonts w:ascii="Trebuchet MS" w:eastAsia="Times New Roman" w:hAnsi="Trebuchet MS" w:cs="Times New Roman"/>
                <w:sz w:val="24"/>
                <w:szCs w:val="24"/>
              </w:rPr>
              <w:t xml:space="preserve"> </w:t>
            </w:r>
            <w:r w:rsidR="00F4636E" w:rsidRPr="00706CF1">
              <w:rPr>
                <w:rFonts w:ascii="Trebuchet MS" w:eastAsia="Times New Roman" w:hAnsi="Trebuchet MS" w:cs="Times New Roman"/>
                <w:color w:val="000000"/>
                <w:sz w:val="24"/>
                <w:szCs w:val="24"/>
              </w:rPr>
              <w:t xml:space="preserve">prezenţa obligatorie fie a actelor care dovedesc proprietatea asupra clădirii / terenului pe care se va realiza investiţia, fie a contractului de concesiune a acestora, fie a </w:t>
            </w:r>
            <w:r w:rsidR="00F4636E" w:rsidRPr="00706CF1">
              <w:rPr>
                <w:rFonts w:ascii="Trebuchet MS" w:eastAsia="Calibri" w:hAnsi="Trebuchet MS" w:cs="Times New Roman"/>
                <w:sz w:val="24"/>
                <w:szCs w:val="24"/>
              </w:rPr>
              <w:t xml:space="preserve">documentelor doveditoare ale dreptului de administrare pe o perioadă de cel puțin 10 ani, începând cu data depunerii </w:t>
            </w:r>
            <w:r w:rsidR="00EA1D85">
              <w:rPr>
                <w:rFonts w:ascii="Trebuchet MS" w:eastAsia="Calibri" w:hAnsi="Trebuchet MS" w:cs="Times New Roman"/>
                <w:sz w:val="24"/>
                <w:szCs w:val="24"/>
              </w:rPr>
              <w:t>Cererii de Finanțare</w:t>
            </w:r>
            <w:r w:rsidR="00F4636E" w:rsidRPr="00706CF1">
              <w:rPr>
                <w:rFonts w:ascii="Trebuchet MS" w:eastAsia="Calibri" w:hAnsi="Trebuchet MS" w:cs="Times New Roman"/>
                <w:sz w:val="24"/>
                <w:szCs w:val="24"/>
              </w:rPr>
              <w:t xml:space="preserve">, asupra bunurilor imobile la care se vor efectua lucrări conform </w:t>
            </w:r>
            <w:r w:rsidR="00EA1D85">
              <w:rPr>
                <w:rFonts w:ascii="Trebuchet MS" w:eastAsia="Calibri" w:hAnsi="Trebuchet MS" w:cs="Times New Roman"/>
                <w:sz w:val="24"/>
                <w:szCs w:val="24"/>
              </w:rPr>
              <w:t>Cererii de Finanțare</w:t>
            </w:r>
            <w:r w:rsidR="00F4636E" w:rsidRPr="00706CF1">
              <w:rPr>
                <w:rFonts w:ascii="Trebuchet MS" w:eastAsia="Calibri" w:hAnsi="Trebuchet MS" w:cs="Times New Roman"/>
                <w:sz w:val="24"/>
                <w:szCs w:val="24"/>
              </w:rPr>
              <w:t>;</w:t>
            </w:r>
          </w:p>
          <w:p w:rsidR="00F4636E" w:rsidRPr="00706CF1" w:rsidRDefault="00F4636E" w:rsidP="00F4636E">
            <w:pPr>
              <w:tabs>
                <w:tab w:val="left" w:pos="990"/>
              </w:tabs>
              <w:spacing w:after="0" w:line="240" w:lineRule="auto"/>
              <w:jc w:val="both"/>
              <w:rPr>
                <w:rFonts w:ascii="Trebuchet MS" w:eastAsia="Calibri" w:hAnsi="Trebuchet MS" w:cs="Times New Roman"/>
                <w:color w:val="FF0000"/>
                <w:sz w:val="24"/>
                <w:szCs w:val="24"/>
              </w:rPr>
            </w:pPr>
          </w:p>
          <w:p w:rsidR="002D2D1C" w:rsidRPr="002D2D1C" w:rsidRDefault="00F4636E" w:rsidP="002D2D1C">
            <w:pPr>
              <w:spacing w:before="20" w:after="20" w:line="240" w:lineRule="auto"/>
              <w:jc w:val="both"/>
              <w:rPr>
                <w:rFonts w:ascii="Trebuchet MS" w:eastAsia="Times New Roman" w:hAnsi="Trebuchet MS" w:cs="Times New Roman"/>
                <w:color w:val="000000"/>
                <w:sz w:val="24"/>
                <w:szCs w:val="24"/>
              </w:rPr>
            </w:pPr>
            <w:r w:rsidRPr="00706CF1">
              <w:rPr>
                <w:rFonts w:ascii="Trebuchet MS" w:eastAsia="Times New Roman" w:hAnsi="Trebuchet MS" w:cs="Times New Roman"/>
                <w:color w:val="000000"/>
                <w:sz w:val="24"/>
                <w:szCs w:val="24"/>
              </w:rPr>
              <w:t xml:space="preserve">Pentru contractele de concesiune </w:t>
            </w:r>
            <w:r w:rsidR="001B0494" w:rsidRPr="00706CF1">
              <w:rPr>
                <w:rFonts w:ascii="Trebuchet MS" w:eastAsia="Times New Roman" w:hAnsi="Trebuchet MS" w:cs="Times New Roman"/>
                <w:color w:val="000000"/>
                <w:sz w:val="24"/>
                <w:szCs w:val="24"/>
              </w:rPr>
              <w:t>și</w:t>
            </w:r>
            <w:r w:rsidRPr="00706CF1">
              <w:rPr>
                <w:rFonts w:ascii="Trebuchet MS" w:eastAsia="Times New Roman" w:hAnsi="Trebuchet MS" w:cs="Times New Roman"/>
                <w:color w:val="000000"/>
                <w:sz w:val="24"/>
                <w:szCs w:val="24"/>
              </w:rPr>
              <w:t xml:space="preserve"> a </w:t>
            </w:r>
            <w:r w:rsidRPr="00706CF1">
              <w:rPr>
                <w:rFonts w:ascii="Trebuchet MS" w:eastAsia="Calibri" w:hAnsi="Trebuchet MS" w:cs="Times New Roman"/>
                <w:sz w:val="24"/>
                <w:szCs w:val="24"/>
              </w:rPr>
              <w:t>documentelor doveditoare ale dreptului de administrare</w:t>
            </w:r>
            <w:r w:rsidRPr="00706CF1">
              <w:rPr>
                <w:rFonts w:ascii="Trebuchet MS" w:eastAsia="Times New Roman" w:hAnsi="Trebuchet MS" w:cs="Times New Roman"/>
                <w:sz w:val="24"/>
                <w:szCs w:val="24"/>
              </w:rPr>
              <w:t xml:space="preserve"> </w:t>
            </w:r>
            <w:r w:rsidRPr="00706CF1">
              <w:rPr>
                <w:rFonts w:ascii="Trebuchet MS" w:eastAsia="Times New Roman" w:hAnsi="Trebuchet MS" w:cs="Times New Roman"/>
                <w:color w:val="000000"/>
                <w:sz w:val="24"/>
                <w:szCs w:val="24"/>
              </w:rPr>
              <w:t xml:space="preserve">se verifică dacă aceste documente sunt semnate </w:t>
            </w:r>
            <w:r w:rsidR="001B0494" w:rsidRPr="00706CF1">
              <w:rPr>
                <w:rFonts w:ascii="Trebuchet MS" w:eastAsia="Times New Roman" w:hAnsi="Trebuchet MS" w:cs="Times New Roman"/>
                <w:color w:val="000000"/>
                <w:sz w:val="24"/>
                <w:szCs w:val="24"/>
              </w:rPr>
              <w:t>şi poartă</w:t>
            </w:r>
            <w:r w:rsidRPr="00706CF1">
              <w:rPr>
                <w:rFonts w:ascii="Trebuchet MS" w:eastAsia="Times New Roman" w:hAnsi="Trebuchet MS" w:cs="Times New Roman"/>
                <w:color w:val="000000"/>
                <w:sz w:val="24"/>
                <w:szCs w:val="24"/>
              </w:rPr>
              <w:t xml:space="preserve"> ştampila</w:t>
            </w:r>
            <w:r w:rsidR="002D2D1C" w:rsidRPr="002D2D1C">
              <w:rPr>
                <w:rFonts w:ascii="Trebuchet MS" w:eastAsia="Times New Roman" w:hAnsi="Trebuchet MS" w:cs="Times New Roman"/>
                <w:color w:val="000000"/>
                <w:sz w:val="24"/>
                <w:szCs w:val="24"/>
              </w:rPr>
              <w:t xml:space="preserve"> emitentului şi că au fost emise pe numele solicitantului. </w:t>
            </w:r>
          </w:p>
          <w:p w:rsidR="004D58B9" w:rsidRPr="00706CF1" w:rsidRDefault="004D58B9" w:rsidP="00F4636E">
            <w:pPr>
              <w:spacing w:before="20" w:after="20" w:line="240" w:lineRule="auto"/>
              <w:jc w:val="both"/>
              <w:rPr>
                <w:rFonts w:ascii="Trebuchet MS" w:eastAsia="Times New Roman" w:hAnsi="Trebuchet MS" w:cs="Times New Roman"/>
                <w:color w:val="000000"/>
                <w:sz w:val="24"/>
                <w:szCs w:val="24"/>
              </w:rPr>
            </w:pPr>
          </w:p>
        </w:tc>
      </w:tr>
      <w:tr w:rsidR="00685295" w:rsidRPr="00706CF1" w:rsidTr="00685295">
        <w:trPr>
          <w:trHeight w:val="13410"/>
        </w:trPr>
        <w:tc>
          <w:tcPr>
            <w:tcW w:w="2337" w:type="pct"/>
            <w:tcBorders>
              <w:bottom w:val="single" w:sz="4" w:space="0" w:color="auto"/>
            </w:tcBorders>
          </w:tcPr>
          <w:p w:rsidR="00685295" w:rsidRPr="00706CF1" w:rsidRDefault="00685295" w:rsidP="00685295">
            <w:pPr>
              <w:tabs>
                <w:tab w:val="left" w:pos="270"/>
              </w:tabs>
              <w:spacing w:after="0" w:line="240" w:lineRule="auto"/>
              <w:jc w:val="both"/>
              <w:rPr>
                <w:rFonts w:ascii="Trebuchet MS" w:eastAsia="Times New Roman" w:hAnsi="Trebuchet MS" w:cs="Times New Roman"/>
                <w:b/>
                <w:sz w:val="24"/>
                <w:szCs w:val="24"/>
              </w:rPr>
            </w:pPr>
            <w:r w:rsidRPr="00706CF1">
              <w:rPr>
                <w:rFonts w:ascii="Trebuchet MS" w:eastAsia="Times New Roman" w:hAnsi="Trebuchet MS" w:cs="Times New Roman"/>
                <w:color w:val="000000"/>
                <w:sz w:val="24"/>
                <w:szCs w:val="24"/>
              </w:rPr>
              <w:lastRenderedPageBreak/>
              <w:t xml:space="preserve">    </w:t>
            </w:r>
            <w:r w:rsidRPr="00706CF1">
              <w:rPr>
                <w:rFonts w:ascii="Trebuchet MS" w:eastAsia="Times New Roman" w:hAnsi="Trebuchet MS" w:cs="Times New Roman"/>
                <w:b/>
                <w:color w:val="000000"/>
                <w:sz w:val="24"/>
                <w:szCs w:val="24"/>
              </w:rPr>
              <w:t>2.</w:t>
            </w:r>
            <w:r w:rsidRPr="00706CF1">
              <w:rPr>
                <w:rFonts w:ascii="Trebuchet MS" w:eastAsia="Times New Roman" w:hAnsi="Trebuchet MS" w:cs="Times New Roman"/>
                <w:b/>
                <w:sz w:val="24"/>
                <w:szCs w:val="24"/>
              </w:rPr>
              <w:t xml:space="preserve"> Pentru ONG, aşezăminte culturale, instituţii de cult, composesorate</w:t>
            </w:r>
          </w:p>
          <w:p w:rsidR="00685295" w:rsidRPr="00706CF1" w:rsidRDefault="00685295" w:rsidP="00685295">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 Document care atestă dreptul de proprietate asupra terenului şi construcţiilor sau </w:t>
            </w:r>
          </w:p>
          <w:p w:rsidR="00685295" w:rsidRPr="00706CF1" w:rsidRDefault="00685295" w:rsidP="00685295">
            <w:pPr>
              <w:numPr>
                <w:ilvl w:val="0"/>
                <w:numId w:val="10"/>
              </w:numPr>
              <w:tabs>
                <w:tab w:val="left" w:pos="360"/>
              </w:tabs>
              <w:spacing w:after="0" w:line="240" w:lineRule="auto"/>
              <w:ind w:left="0" w:firstLine="270"/>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contract de concesiune asupra clădirii / terenului pe care va fi amplasată construcţia, valabil pe o perioadă de minim 10 ani de la data depunerii </w:t>
            </w:r>
            <w:r>
              <w:rPr>
                <w:rFonts w:ascii="Trebuchet MS" w:eastAsia="Times New Roman" w:hAnsi="Trebuchet MS" w:cs="Times New Roman"/>
                <w:sz w:val="24"/>
                <w:szCs w:val="24"/>
              </w:rPr>
              <w:t>Cererii de Finanțare</w:t>
            </w:r>
            <w:r w:rsidRPr="00706CF1">
              <w:rPr>
                <w:rFonts w:ascii="Trebuchet MS" w:eastAsia="Times New Roman" w:hAnsi="Trebuchet MS" w:cs="Times New Roman"/>
                <w:sz w:val="24"/>
                <w:szCs w:val="24"/>
              </w:rPr>
              <w:t>.</w:t>
            </w:r>
          </w:p>
          <w:p w:rsidR="00685295" w:rsidRPr="00706CF1" w:rsidRDefault="00685295" w:rsidP="00685295">
            <w:pPr>
              <w:spacing w:after="0" w:line="240" w:lineRule="auto"/>
              <w:jc w:val="both"/>
              <w:rPr>
                <w:rFonts w:ascii="Trebuchet MS" w:eastAsia="Calibri" w:hAnsi="Trebuchet MS" w:cs="Times New Roman"/>
                <w:sz w:val="24"/>
                <w:szCs w:val="24"/>
              </w:rPr>
            </w:pPr>
            <w:r w:rsidRPr="00706CF1">
              <w:rPr>
                <w:rFonts w:ascii="Trebuchet MS" w:eastAsia="Calibri" w:hAnsi="Trebuchet MS" w:cs="Times New Roman"/>
                <w:sz w:val="24"/>
                <w:szCs w:val="24"/>
              </w:rPr>
              <w:t xml:space="preserve">     Contractul de concesiune va fi însoţit de adresa emisă de concendent care trebuie să conţină:</w:t>
            </w:r>
          </w:p>
          <w:p w:rsidR="00685295" w:rsidRPr="00706CF1" w:rsidRDefault="00685295" w:rsidP="00685295">
            <w:pPr>
              <w:spacing w:after="0" w:line="240" w:lineRule="auto"/>
              <w:jc w:val="both"/>
              <w:rPr>
                <w:rFonts w:ascii="Trebuchet MS" w:eastAsia="Calibri" w:hAnsi="Trebuchet MS" w:cs="Times New Roman"/>
                <w:sz w:val="24"/>
                <w:szCs w:val="24"/>
              </w:rPr>
            </w:pPr>
            <w:r w:rsidRPr="00706CF1">
              <w:rPr>
                <w:rFonts w:ascii="Trebuchet MS" w:eastAsia="Calibri" w:hAnsi="Trebuchet MS" w:cs="Times New Roman"/>
                <w:sz w:val="24"/>
                <w:szCs w:val="24"/>
              </w:rPr>
              <w:t xml:space="preserve">     - situaţia privind respectarea clauzelor contractuale, dacă este în graficul de realizare a investiţiilor prevăzute în contract şi alte clauze ;</w:t>
            </w:r>
          </w:p>
          <w:p w:rsidR="00685295" w:rsidRPr="00706CF1" w:rsidRDefault="00685295" w:rsidP="00685295">
            <w:pPr>
              <w:tabs>
                <w:tab w:val="left" w:pos="990"/>
              </w:tabs>
              <w:spacing w:after="0" w:line="240" w:lineRule="auto"/>
              <w:ind w:firstLine="270"/>
              <w:jc w:val="both"/>
              <w:rPr>
                <w:rFonts w:ascii="Trebuchet MS" w:eastAsia="Calibri" w:hAnsi="Trebuchet MS" w:cs="Times New Roman"/>
                <w:sz w:val="24"/>
                <w:szCs w:val="24"/>
              </w:rPr>
            </w:pPr>
            <w:r w:rsidRPr="00706CF1">
              <w:rPr>
                <w:rFonts w:ascii="Trebuchet MS" w:eastAsia="Calibri" w:hAnsi="Trebuchet MS" w:cs="Times New Roman"/>
                <w:sz w:val="24"/>
                <w:szCs w:val="24"/>
              </w:rPr>
              <w:t xml:space="preserve">- suprafaţa concesionată la zi - dacă pentru suprafaţa concesionată există solicitări privind retrocedarea sau diminuarea şi dacă DA, să se menţioneze care  este suprafaţa supusă acestui proces. </w:t>
            </w:r>
          </w:p>
          <w:p w:rsidR="00685295" w:rsidRPr="00706CF1" w:rsidRDefault="00685295" w:rsidP="00685295">
            <w:pPr>
              <w:tabs>
                <w:tab w:val="left" w:pos="990"/>
              </w:tabs>
              <w:spacing w:after="0" w:line="240" w:lineRule="auto"/>
              <w:ind w:firstLine="270"/>
              <w:jc w:val="both"/>
              <w:rPr>
                <w:rFonts w:ascii="Trebuchet MS" w:eastAsia="Calibri" w:hAnsi="Trebuchet MS" w:cs="Times New Roman"/>
                <w:sz w:val="24"/>
                <w:szCs w:val="24"/>
              </w:rPr>
            </w:pPr>
            <w:r w:rsidRPr="00706CF1">
              <w:rPr>
                <w:rFonts w:ascii="Trebuchet MS" w:eastAsia="Calibri" w:hAnsi="Trebuchet MS" w:cs="Times New Roman"/>
                <w:sz w:val="24"/>
                <w:szCs w:val="24"/>
              </w:rPr>
              <w:t xml:space="preserve">- Documente doveditoare ale dreptului de administrare pe o perioada de 10 ani, asupra bunurilor imobile la care </w:t>
            </w:r>
            <w:r>
              <w:rPr>
                <w:rFonts w:ascii="Trebuchet MS" w:eastAsia="Calibri" w:hAnsi="Trebuchet MS" w:cs="Times New Roman"/>
                <w:sz w:val="24"/>
                <w:szCs w:val="24"/>
              </w:rPr>
              <w:t>se vor efectua lucrări conform Cererii de Finanțare</w:t>
            </w:r>
            <w:r w:rsidRPr="00706CF1">
              <w:rPr>
                <w:rFonts w:ascii="Trebuchet MS" w:eastAsia="Calibri" w:hAnsi="Trebuchet MS" w:cs="Times New Roman"/>
                <w:sz w:val="24"/>
                <w:szCs w:val="24"/>
              </w:rPr>
              <w:t>;</w:t>
            </w:r>
          </w:p>
          <w:p w:rsidR="00685295" w:rsidRPr="00A40D27" w:rsidRDefault="0083516C" w:rsidP="00685295">
            <w:pPr>
              <w:tabs>
                <w:tab w:val="left" w:pos="300"/>
              </w:tabs>
              <w:spacing w:after="0" w:line="240" w:lineRule="auto"/>
              <w:jc w:val="both"/>
              <w:rPr>
                <w:rFonts w:ascii="Trebuchet MS" w:eastAsia="Times New Roman" w:hAnsi="Trebuchet MS" w:cs="Times New Roman"/>
                <w:b/>
                <w:color w:val="000000" w:themeColor="text1"/>
                <w:sz w:val="24"/>
                <w:szCs w:val="24"/>
              </w:rPr>
            </w:pPr>
            <w:r>
              <w:rPr>
                <w:rFonts w:ascii="Trebuchet MS" w:eastAsia="Times New Roman" w:hAnsi="Trebuchet MS" w:cs="Times New Roman"/>
                <w:b/>
                <w:sz w:val="24"/>
                <w:szCs w:val="24"/>
              </w:rPr>
              <w:t xml:space="preserve">     </w:t>
            </w:r>
            <w:r w:rsidR="00685295" w:rsidRPr="00706CF1">
              <w:rPr>
                <w:rFonts w:ascii="Trebuchet MS" w:eastAsia="Times New Roman" w:hAnsi="Trebuchet MS" w:cs="Times New Roman"/>
                <w:b/>
                <w:sz w:val="24"/>
                <w:szCs w:val="24"/>
              </w:rPr>
              <w:t>Pentru persoane juridice care dețin în administrare obiective de patrimoniu cultural de utilitate publică/</w:t>
            </w:r>
            <w:r w:rsidR="00685295" w:rsidRPr="00A40D27">
              <w:rPr>
                <w:rFonts w:ascii="Trebuchet MS" w:eastAsia="Times New Roman" w:hAnsi="Trebuchet MS" w:cs="Times New Roman"/>
                <w:b/>
                <w:color w:val="000000" w:themeColor="text1"/>
                <w:sz w:val="24"/>
                <w:szCs w:val="24"/>
              </w:rPr>
              <w:t>obiective de patrimoniu cultural construit</w:t>
            </w:r>
          </w:p>
          <w:p w:rsidR="00685295" w:rsidRPr="00706CF1" w:rsidRDefault="00685295" w:rsidP="00685295">
            <w:pPr>
              <w:spacing w:after="0" w:line="240" w:lineRule="auto"/>
              <w:jc w:val="both"/>
              <w:rPr>
                <w:rFonts w:ascii="Trebuchet MS" w:eastAsia="Times New Roman" w:hAnsi="Trebuchet MS" w:cs="Times New Roman"/>
                <w:b/>
                <w:sz w:val="24"/>
                <w:szCs w:val="24"/>
              </w:rPr>
            </w:pPr>
            <w:r w:rsidRPr="00706CF1">
              <w:rPr>
                <w:rFonts w:ascii="Trebuchet MS" w:eastAsia="Calibri" w:hAnsi="Trebuchet MS" w:cs="Times New Roman"/>
                <w:sz w:val="24"/>
                <w:szCs w:val="24"/>
              </w:rPr>
              <w:t xml:space="preserve">     Documente doveditoare ale dreptului de proprietate /administrare pe o perioada de 10 ani, asupra bunurilor imobile la care se vor efectua lucrări conform </w:t>
            </w:r>
            <w:r>
              <w:rPr>
                <w:rFonts w:ascii="Trebuchet MS" w:eastAsia="Calibri" w:hAnsi="Trebuchet MS" w:cs="Times New Roman"/>
                <w:sz w:val="24"/>
                <w:szCs w:val="24"/>
              </w:rPr>
              <w:t>Cererii de Finanțare</w:t>
            </w:r>
            <w:r w:rsidRPr="00706CF1">
              <w:rPr>
                <w:rFonts w:ascii="Trebuchet MS" w:eastAsia="Calibri" w:hAnsi="Trebuchet MS" w:cs="Times New Roman"/>
                <w:sz w:val="24"/>
                <w:szCs w:val="24"/>
              </w:rPr>
              <w:t>;</w:t>
            </w:r>
          </w:p>
        </w:tc>
        <w:tc>
          <w:tcPr>
            <w:tcW w:w="2663" w:type="pct"/>
            <w:tcBorders>
              <w:bottom w:val="single" w:sz="4" w:space="0" w:color="auto"/>
            </w:tcBorders>
          </w:tcPr>
          <w:p w:rsidR="00685295" w:rsidRPr="00706CF1" w:rsidRDefault="00685295" w:rsidP="004D58B9">
            <w:pPr>
              <w:spacing w:before="20" w:after="20" w:line="240" w:lineRule="auto"/>
              <w:jc w:val="both"/>
              <w:rPr>
                <w:rFonts w:ascii="Trebuchet MS" w:eastAsia="Times New Roman" w:hAnsi="Trebuchet MS" w:cs="Times New Roman"/>
                <w:b/>
                <w:color w:val="000000"/>
                <w:sz w:val="24"/>
                <w:szCs w:val="24"/>
              </w:rPr>
            </w:pPr>
          </w:p>
        </w:tc>
      </w:tr>
      <w:tr w:rsidR="00685295" w:rsidRPr="00706CF1" w:rsidTr="009F698F">
        <w:tc>
          <w:tcPr>
            <w:tcW w:w="2337" w:type="pct"/>
          </w:tcPr>
          <w:p w:rsidR="00685295" w:rsidRPr="00706CF1" w:rsidRDefault="00685295" w:rsidP="00685295">
            <w:pPr>
              <w:spacing w:after="0" w:line="240" w:lineRule="auto"/>
              <w:jc w:val="both"/>
              <w:rPr>
                <w:rFonts w:ascii="Trebuchet MS" w:eastAsia="Times New Roman" w:hAnsi="Trebuchet MS" w:cs="Times New Roman"/>
                <w:sz w:val="24"/>
                <w:szCs w:val="24"/>
              </w:rPr>
            </w:pPr>
          </w:p>
        </w:tc>
        <w:tc>
          <w:tcPr>
            <w:tcW w:w="2663" w:type="pct"/>
            <w:tcBorders>
              <w:bottom w:val="nil"/>
            </w:tcBorders>
          </w:tcPr>
          <w:p w:rsidR="00685295" w:rsidRPr="00706CF1" w:rsidRDefault="00685295" w:rsidP="004D58B9">
            <w:pPr>
              <w:spacing w:before="20" w:after="20" w:line="240" w:lineRule="auto"/>
              <w:jc w:val="both"/>
              <w:rPr>
                <w:rFonts w:ascii="Trebuchet MS" w:eastAsia="Times New Roman" w:hAnsi="Trebuchet MS" w:cs="Times New Roman"/>
                <w:color w:val="000000"/>
                <w:sz w:val="24"/>
                <w:szCs w:val="24"/>
              </w:rPr>
            </w:pPr>
          </w:p>
        </w:tc>
      </w:tr>
      <w:tr w:rsidR="00912FB0" w:rsidRPr="00706CF1" w:rsidTr="009F698F">
        <w:tc>
          <w:tcPr>
            <w:tcW w:w="2337" w:type="pct"/>
          </w:tcPr>
          <w:p w:rsidR="00912FB0" w:rsidRPr="00706CF1"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b/>
                <w:sz w:val="24"/>
                <w:szCs w:val="24"/>
              </w:rPr>
              <w:t>DOC 5.1</w:t>
            </w:r>
            <w:r w:rsidRPr="00706CF1">
              <w:rPr>
                <w:rFonts w:ascii="Trebuchet MS" w:eastAsia="Times New Roman" w:hAnsi="Trebuchet MS" w:cs="Times New Roman"/>
                <w:sz w:val="24"/>
                <w:szCs w:val="24"/>
              </w:rPr>
              <w:t xml:space="preserve"> Pentru comune:</w:t>
            </w:r>
          </w:p>
          <w:p w:rsidR="00912FB0" w:rsidRPr="00706CF1"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Hotărârea Consiliului Local pentru implementarea proiectului, cu referire la următoarele puncte (obligatorii):</w:t>
            </w:r>
          </w:p>
          <w:p w:rsidR="00912FB0" w:rsidRPr="00706CF1" w:rsidRDefault="00E01CED"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necesitatea, oportunitatea și potențialul economic al investiţiei;</w:t>
            </w:r>
          </w:p>
          <w:p w:rsidR="00912FB0" w:rsidRPr="00706CF1"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lucr</w:t>
            </w:r>
            <w:r w:rsidR="00E01CED" w:rsidRPr="00706CF1">
              <w:rPr>
                <w:rFonts w:ascii="Trebuchet MS" w:eastAsia="Times New Roman" w:hAnsi="Trebuchet MS" w:cs="Times New Roman"/>
                <w:sz w:val="24"/>
                <w:szCs w:val="24"/>
              </w:rPr>
              <w:t>ările sunt prevăzute în bugetul</w:t>
            </w:r>
            <w:r w:rsidRPr="00706CF1">
              <w:rPr>
                <w:rFonts w:ascii="Trebuchet MS" w:eastAsia="Times New Roman" w:hAnsi="Trebuchet MS" w:cs="Times New Roman"/>
                <w:sz w:val="24"/>
                <w:szCs w:val="24"/>
              </w:rPr>
              <w:t xml:space="preserve"> pentru perioada de realizare a</w:t>
            </w:r>
          </w:p>
          <w:p w:rsidR="00912FB0" w:rsidRPr="00706CF1"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investiţiei;</w:t>
            </w:r>
          </w:p>
          <w:p w:rsidR="00E01CED" w:rsidRPr="00706CF1" w:rsidRDefault="00E01CED" w:rsidP="00E01CED">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angajamentul de a asigura mentenanța investitiei, pe o perioadă de minimum 5 ani, de la data ultimei plăți; </w:t>
            </w:r>
          </w:p>
          <w:p w:rsidR="00E01CED" w:rsidRPr="00706CF1" w:rsidRDefault="00E01CED" w:rsidP="00E01CED">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caracteristici tehnice investiției / investițiilor propuse (lungimi, arii, volume, capacităţi etc.);</w:t>
            </w:r>
          </w:p>
          <w:p w:rsidR="00912FB0"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nominalizarea reprezentantului legal al comunei pentru relaţia cu GAL/AFIR în derularea proiectului</w:t>
            </w:r>
          </w:p>
          <w:p w:rsidR="00487DAB" w:rsidRPr="00706CF1" w:rsidRDefault="00487DAB" w:rsidP="00912FB0">
            <w:pPr>
              <w:tabs>
                <w:tab w:val="left" w:pos="360"/>
              </w:tabs>
              <w:spacing w:after="0" w:line="240" w:lineRule="auto"/>
              <w:jc w:val="both"/>
              <w:rPr>
                <w:rFonts w:ascii="Trebuchet MS" w:eastAsia="Times New Roman" w:hAnsi="Trebuchet MS" w:cs="Times New Roman"/>
                <w:sz w:val="24"/>
                <w:szCs w:val="24"/>
              </w:rPr>
            </w:pPr>
            <w:r w:rsidRPr="00FB20B3">
              <w:rPr>
                <w:rFonts w:eastAsia="Times New Roman" w:cs="Times New Roman"/>
                <w:sz w:val="24"/>
                <w:szCs w:val="24"/>
              </w:rPr>
              <w:t xml:space="preserve">• </w:t>
            </w:r>
            <w:r w:rsidRPr="00560DE2">
              <w:rPr>
                <w:rFonts w:ascii="Trebuchet MS" w:eastAsia="Times New Roman" w:hAnsi="Trebuchet MS" w:cs="Times New Roman"/>
                <w:sz w:val="24"/>
                <w:szCs w:val="24"/>
              </w:rPr>
              <w:t xml:space="preserve">angajamentul de asigurare </w:t>
            </w:r>
            <w:r>
              <w:rPr>
                <w:rFonts w:ascii="Trebuchet MS" w:eastAsia="Times New Roman" w:hAnsi="Trebuchet MS" w:cs="Times New Roman"/>
                <w:sz w:val="24"/>
                <w:szCs w:val="24"/>
              </w:rPr>
              <w:t>a cofinanțării, dacă este cazul.</w:t>
            </w:r>
          </w:p>
          <w:p w:rsidR="00912FB0" w:rsidRPr="00706CF1"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sau</w:t>
            </w:r>
          </w:p>
          <w:p w:rsidR="00912FB0" w:rsidRPr="00706CF1" w:rsidRDefault="00912FB0" w:rsidP="00912FB0">
            <w:pPr>
              <w:spacing w:after="0" w:line="240" w:lineRule="auto"/>
              <w:rPr>
                <w:rFonts w:ascii="Trebuchet MS" w:eastAsia="Times New Roman" w:hAnsi="Trebuchet MS" w:cs="Times New Roman"/>
                <w:sz w:val="24"/>
                <w:szCs w:val="24"/>
              </w:rPr>
            </w:pPr>
            <w:r w:rsidRPr="00706CF1">
              <w:rPr>
                <w:rFonts w:ascii="Trebuchet MS" w:eastAsia="Times New Roman" w:hAnsi="Trebuchet MS" w:cs="Times New Roman"/>
                <w:b/>
                <w:sz w:val="24"/>
                <w:szCs w:val="24"/>
              </w:rPr>
              <w:t>DOC 5.2</w:t>
            </w:r>
            <w:r w:rsidRPr="00706CF1">
              <w:rPr>
                <w:rFonts w:ascii="Trebuchet MS" w:eastAsia="Times New Roman" w:hAnsi="Trebuchet MS" w:cs="Times New Roman"/>
                <w:sz w:val="24"/>
                <w:szCs w:val="24"/>
              </w:rPr>
              <w:t xml:space="preserve"> Pentru celelalte categorii de solicitanţi eligibili</w:t>
            </w:r>
            <w:r w:rsidR="00902C93">
              <w:rPr>
                <w:rFonts w:ascii="Trebuchet MS" w:eastAsia="Times New Roman" w:hAnsi="Trebuchet MS" w:cs="Times New Roman"/>
                <w:sz w:val="24"/>
                <w:szCs w:val="24"/>
              </w:rPr>
              <w:t>:</w:t>
            </w:r>
          </w:p>
          <w:p w:rsidR="00912FB0" w:rsidRPr="00706CF1"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Hotărârea Adunării Generale pentru implementarea proiectului specific fiecărei categorii de solicitanți cu referire la însuşirea / aprobarea de către ONG, Unitate de cult, Composesorat  / Persoană juridică:</w:t>
            </w:r>
          </w:p>
          <w:p w:rsidR="00E01CED" w:rsidRPr="00706CF1" w:rsidRDefault="00E01CED" w:rsidP="00E01CED">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necesitatea, oportunitatea și potențialul economic al investiţiei;</w:t>
            </w:r>
          </w:p>
          <w:p w:rsidR="00E01CED" w:rsidRPr="00706CF1" w:rsidRDefault="00912FB0" w:rsidP="00E01CED">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lucrările sunt prevăzute în bugetul solicitantului pentru perioada de realizare a investiţiei;</w:t>
            </w:r>
          </w:p>
          <w:p w:rsidR="00E01CED" w:rsidRPr="00706CF1" w:rsidRDefault="00E01CED" w:rsidP="00E01CED">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  angajamentul de a asigura mentenanța investitiei, pe o perioadă de minimum 5 ani, de la data ultimei plăți; </w:t>
            </w:r>
          </w:p>
          <w:p w:rsidR="00912FB0" w:rsidRPr="00706CF1"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caracteristici tehnice investiției / investițiilor propuse (lungimi, arii, volume, capacităţi etc.);</w:t>
            </w:r>
          </w:p>
          <w:p w:rsidR="00912FB0" w:rsidRDefault="00912FB0" w:rsidP="00912FB0">
            <w:pPr>
              <w:tabs>
                <w:tab w:val="left" w:pos="360"/>
              </w:tabs>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nominalizarea reprezentantului legal al solicitantului pentru relaţia cu GAL/AFIR în derularea proiectului</w:t>
            </w:r>
          </w:p>
          <w:p w:rsidR="00487DAB" w:rsidRPr="00706CF1" w:rsidRDefault="00487DAB" w:rsidP="00912FB0">
            <w:pPr>
              <w:tabs>
                <w:tab w:val="left" w:pos="360"/>
              </w:tabs>
              <w:spacing w:after="0" w:line="240" w:lineRule="auto"/>
              <w:jc w:val="both"/>
              <w:rPr>
                <w:rFonts w:ascii="Trebuchet MS" w:eastAsia="Times New Roman" w:hAnsi="Trebuchet MS" w:cs="Times New Roman"/>
                <w:sz w:val="24"/>
                <w:szCs w:val="24"/>
              </w:rPr>
            </w:pPr>
            <w:r w:rsidRPr="00FB20B3">
              <w:rPr>
                <w:rFonts w:eastAsia="Times New Roman" w:cs="Times New Roman"/>
                <w:sz w:val="24"/>
                <w:szCs w:val="24"/>
              </w:rPr>
              <w:t xml:space="preserve">• </w:t>
            </w:r>
            <w:r w:rsidRPr="00560DE2">
              <w:rPr>
                <w:rFonts w:ascii="Trebuchet MS" w:eastAsia="Times New Roman" w:hAnsi="Trebuchet MS" w:cs="Times New Roman"/>
                <w:sz w:val="24"/>
                <w:szCs w:val="24"/>
              </w:rPr>
              <w:t xml:space="preserve">angajamentul de asigurare </w:t>
            </w:r>
            <w:r>
              <w:rPr>
                <w:rFonts w:ascii="Trebuchet MS" w:eastAsia="Times New Roman" w:hAnsi="Trebuchet MS" w:cs="Times New Roman"/>
                <w:sz w:val="24"/>
                <w:szCs w:val="24"/>
              </w:rPr>
              <w:t>a cofinanțării, dacă este cazul.</w:t>
            </w:r>
          </w:p>
          <w:p w:rsidR="00333369" w:rsidRPr="00706CF1" w:rsidDel="00C163C5" w:rsidRDefault="00333369" w:rsidP="00902CEF">
            <w:pPr>
              <w:tabs>
                <w:tab w:val="left" w:pos="360"/>
              </w:tabs>
              <w:spacing w:after="0" w:line="240" w:lineRule="auto"/>
              <w:jc w:val="both"/>
              <w:rPr>
                <w:rFonts w:ascii="Trebuchet MS" w:eastAsia="Times New Roman" w:hAnsi="Trebuchet MS" w:cs="Times New Roman"/>
                <w:sz w:val="24"/>
                <w:szCs w:val="24"/>
              </w:rPr>
            </w:pPr>
          </w:p>
        </w:tc>
        <w:tc>
          <w:tcPr>
            <w:tcW w:w="2663" w:type="pct"/>
            <w:tcBorders>
              <w:bottom w:val="single" w:sz="4" w:space="0" w:color="auto"/>
            </w:tcBorders>
          </w:tcPr>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lang w:eastAsia="fr-FR"/>
              </w:rPr>
            </w:pPr>
            <w:r w:rsidRPr="00706CF1">
              <w:rPr>
                <w:rFonts w:ascii="Trebuchet MS" w:eastAsia="Times New Roman" w:hAnsi="Trebuchet MS" w:cs="Times New Roman"/>
                <w:color w:val="000000"/>
                <w:sz w:val="24"/>
                <w:szCs w:val="24"/>
                <w:lang w:eastAsia="fr-FR"/>
              </w:rPr>
              <w:lastRenderedPageBreak/>
              <w:t>Controlul conformităţii va consta în verificarea prezenţei obligat</w:t>
            </w:r>
            <w:r w:rsidR="0089045B" w:rsidRPr="00706CF1">
              <w:rPr>
                <w:rFonts w:ascii="Trebuchet MS" w:eastAsia="Times New Roman" w:hAnsi="Trebuchet MS" w:cs="Times New Roman"/>
                <w:color w:val="000000"/>
                <w:sz w:val="24"/>
                <w:szCs w:val="24"/>
                <w:lang w:eastAsia="fr-FR"/>
              </w:rPr>
              <w:t>orii a acestor documente şi că H</w:t>
            </w:r>
            <w:r w:rsidRPr="00706CF1">
              <w:rPr>
                <w:rFonts w:ascii="Trebuchet MS" w:eastAsia="Times New Roman" w:hAnsi="Trebuchet MS" w:cs="Times New Roman"/>
                <w:color w:val="000000"/>
                <w:sz w:val="24"/>
                <w:szCs w:val="24"/>
                <w:lang w:eastAsia="fr-FR"/>
              </w:rPr>
              <w:t>o</w:t>
            </w:r>
            <w:r w:rsidR="0089045B" w:rsidRPr="00706CF1">
              <w:rPr>
                <w:rFonts w:ascii="Trebuchet MS" w:eastAsia="Times New Roman" w:hAnsi="Trebuchet MS" w:cs="Times New Roman"/>
                <w:color w:val="000000"/>
                <w:sz w:val="24"/>
                <w:szCs w:val="24"/>
                <w:lang w:eastAsia="fr-FR"/>
              </w:rPr>
              <w:t>tărârea Consiliului Local/</w:t>
            </w:r>
            <w:r w:rsidR="0089045B" w:rsidRPr="00706CF1">
              <w:rPr>
                <w:rFonts w:ascii="Trebuchet MS" w:eastAsia="Times New Roman" w:hAnsi="Trebuchet MS" w:cs="Times New Roman"/>
                <w:color w:val="FF0000"/>
                <w:sz w:val="24"/>
                <w:szCs w:val="24"/>
              </w:rPr>
              <w:t xml:space="preserve"> </w:t>
            </w:r>
            <w:r w:rsidR="0089045B" w:rsidRPr="00706CF1">
              <w:rPr>
                <w:rFonts w:ascii="Trebuchet MS" w:eastAsia="Times New Roman" w:hAnsi="Trebuchet MS" w:cs="Times New Roman"/>
                <w:sz w:val="24"/>
                <w:szCs w:val="24"/>
              </w:rPr>
              <w:t>Hotărârea Adunării Generale</w:t>
            </w:r>
            <w:r w:rsidR="0089045B" w:rsidRPr="00706CF1">
              <w:rPr>
                <w:rFonts w:ascii="Trebuchet MS" w:eastAsia="Times New Roman" w:hAnsi="Trebuchet MS" w:cs="Times New Roman"/>
                <w:color w:val="000000"/>
                <w:sz w:val="24"/>
                <w:szCs w:val="24"/>
                <w:lang w:eastAsia="fr-FR"/>
              </w:rPr>
              <w:t xml:space="preserve"> conţin</w:t>
            </w:r>
            <w:r w:rsidRPr="00706CF1">
              <w:rPr>
                <w:rFonts w:ascii="Trebuchet MS" w:eastAsia="Times New Roman" w:hAnsi="Trebuchet MS" w:cs="Times New Roman"/>
                <w:color w:val="000000"/>
                <w:sz w:val="24"/>
                <w:szCs w:val="24"/>
                <w:lang w:eastAsia="fr-FR"/>
              </w:rPr>
              <w:t>e toate punctele obligatorii specificate.</w:t>
            </w: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r w:rsidRPr="00706CF1">
              <w:rPr>
                <w:rFonts w:ascii="Trebuchet MS" w:eastAsia="Times New Roman" w:hAnsi="Trebuchet MS" w:cs="Times New Roman"/>
                <w:color w:val="000000"/>
                <w:sz w:val="24"/>
                <w:szCs w:val="24"/>
              </w:rPr>
              <w:t xml:space="preserve">Controlul conformităţii va consta în verificarea că aceste documente </w:t>
            </w:r>
            <w:r w:rsidRPr="00706CF1">
              <w:rPr>
                <w:rFonts w:ascii="Trebuchet MS" w:eastAsia="Times New Roman" w:hAnsi="Trebuchet MS" w:cs="Times New Roman"/>
                <w:sz w:val="24"/>
                <w:szCs w:val="24"/>
              </w:rPr>
              <w:t xml:space="preserve">sunt semnate </w:t>
            </w:r>
            <w:r w:rsidRPr="00706CF1">
              <w:rPr>
                <w:rFonts w:ascii="Trebuchet MS" w:eastAsia="Times New Roman" w:hAnsi="Trebuchet MS" w:cs="Times New Roman"/>
                <w:color w:val="000000"/>
                <w:sz w:val="24"/>
                <w:szCs w:val="24"/>
              </w:rPr>
              <w:t xml:space="preserve">şi poartă ştampila </w:t>
            </w:r>
            <w:r w:rsidR="004578BC" w:rsidRPr="00706CF1">
              <w:rPr>
                <w:rFonts w:ascii="Trebuchet MS" w:eastAsia="Times New Roman" w:hAnsi="Trebuchet MS" w:cs="Times New Roman"/>
                <w:color w:val="000000"/>
                <w:sz w:val="24"/>
                <w:szCs w:val="24"/>
              </w:rPr>
              <w:t>solicitantului eligibil/administraţiei</w:t>
            </w:r>
            <w:r w:rsidRPr="00706CF1">
              <w:rPr>
                <w:rFonts w:ascii="Trebuchet MS" w:eastAsia="Times New Roman" w:hAnsi="Trebuchet MS" w:cs="Times New Roman"/>
                <w:color w:val="000000"/>
                <w:sz w:val="24"/>
                <w:szCs w:val="24"/>
              </w:rPr>
              <w:t xml:space="preserve"> care le-a eliberat.</w:t>
            </w: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706CF1" w:rsidRDefault="00912FB0" w:rsidP="00912FB0">
            <w:pPr>
              <w:spacing w:before="20" w:after="20" w:line="240" w:lineRule="auto"/>
              <w:jc w:val="both"/>
              <w:rPr>
                <w:rFonts w:ascii="Trebuchet MS" w:eastAsia="Times New Roman" w:hAnsi="Trebuchet MS" w:cs="Times New Roman"/>
                <w:strike/>
                <w:color w:val="000000"/>
                <w:sz w:val="24"/>
                <w:szCs w:val="24"/>
              </w:rPr>
            </w:pPr>
          </w:p>
        </w:tc>
      </w:tr>
      <w:tr w:rsidR="00A2482F" w:rsidRPr="00706CF1" w:rsidTr="00A2482F">
        <w:tc>
          <w:tcPr>
            <w:tcW w:w="2337" w:type="pct"/>
            <w:tcBorders>
              <w:top w:val="single" w:sz="4" w:space="0" w:color="auto"/>
            </w:tcBorders>
          </w:tcPr>
          <w:p w:rsidR="00A2482F" w:rsidRPr="00706CF1" w:rsidRDefault="00902CEF" w:rsidP="00A2482F">
            <w:pPr>
              <w:tabs>
                <w:tab w:val="center" w:pos="4536"/>
                <w:tab w:val="right" w:pos="9072"/>
              </w:tabs>
              <w:spacing w:before="20" w:after="20" w:line="240" w:lineRule="auto"/>
              <w:jc w:val="both"/>
              <w:rPr>
                <w:rFonts w:ascii="Trebuchet MS" w:eastAsia="Times New Roman" w:hAnsi="Trebuchet MS" w:cs="Times New Roman"/>
                <w:b/>
                <w:bCs/>
                <w:sz w:val="24"/>
                <w:szCs w:val="24"/>
                <w:lang w:eastAsia="fr-FR"/>
              </w:rPr>
            </w:pPr>
            <w:r w:rsidRPr="00706CF1">
              <w:rPr>
                <w:rFonts w:ascii="Trebuchet MS" w:eastAsia="Times New Roman" w:hAnsi="Trebuchet MS" w:cs="Times New Roman"/>
                <w:b/>
                <w:bCs/>
                <w:sz w:val="24"/>
                <w:szCs w:val="24"/>
                <w:lang w:eastAsia="fr-FR"/>
              </w:rPr>
              <w:t xml:space="preserve">DOC </w:t>
            </w:r>
            <w:r w:rsidR="0089045B" w:rsidRPr="00706CF1">
              <w:rPr>
                <w:rFonts w:ascii="Trebuchet MS" w:eastAsia="Times New Roman" w:hAnsi="Trebuchet MS" w:cs="Times New Roman"/>
                <w:b/>
                <w:bCs/>
                <w:sz w:val="24"/>
                <w:szCs w:val="24"/>
                <w:lang w:eastAsia="fr-FR"/>
              </w:rPr>
              <w:t xml:space="preserve">6. </w:t>
            </w:r>
            <w:r w:rsidR="00A2482F" w:rsidRPr="00706CF1">
              <w:rPr>
                <w:rFonts w:ascii="Trebuchet MS" w:eastAsia="Times New Roman" w:hAnsi="Trebuchet MS" w:cs="Times New Roman"/>
                <w:bCs/>
                <w:sz w:val="24"/>
                <w:szCs w:val="24"/>
                <w:lang w:eastAsia="fr-FR"/>
              </w:rPr>
              <w:t>Certificat  de înregistrare fiscală</w:t>
            </w:r>
            <w:r w:rsidR="00A2482F" w:rsidRPr="00706CF1">
              <w:rPr>
                <w:rFonts w:ascii="Trebuchet MS" w:eastAsia="Times New Roman" w:hAnsi="Trebuchet MS" w:cs="Times New Roman"/>
                <w:b/>
                <w:bCs/>
                <w:sz w:val="24"/>
                <w:szCs w:val="24"/>
                <w:lang w:eastAsia="fr-FR"/>
              </w:rPr>
              <w:t xml:space="preserve"> </w:t>
            </w:r>
          </w:p>
          <w:p w:rsidR="0089045B" w:rsidRPr="00706CF1" w:rsidRDefault="00A2482F" w:rsidP="0089045B">
            <w:pPr>
              <w:tabs>
                <w:tab w:val="center" w:pos="4536"/>
                <w:tab w:val="right" w:pos="9072"/>
              </w:tabs>
              <w:spacing w:before="20" w:after="20" w:line="240" w:lineRule="auto"/>
              <w:jc w:val="both"/>
              <w:rPr>
                <w:rFonts w:ascii="Trebuchet MS" w:eastAsia="Times New Roman" w:hAnsi="Trebuchet MS" w:cs="Times New Roman"/>
                <w:b/>
                <w:bCs/>
                <w:color w:val="FF0000"/>
                <w:sz w:val="24"/>
                <w:szCs w:val="24"/>
                <w:lang w:eastAsia="fr-FR"/>
              </w:rPr>
            </w:pPr>
            <w:r w:rsidRPr="00706CF1">
              <w:rPr>
                <w:rFonts w:ascii="Trebuchet MS" w:eastAsia="Times New Roman" w:hAnsi="Trebuchet MS" w:cs="Times New Roman"/>
                <w:b/>
                <w:color w:val="FF0000"/>
                <w:sz w:val="24"/>
                <w:szCs w:val="24"/>
                <w:lang w:eastAsia="fr-FR"/>
              </w:rPr>
              <w:t xml:space="preserve">      </w:t>
            </w:r>
          </w:p>
          <w:p w:rsidR="00A2482F" w:rsidRPr="00706CF1" w:rsidRDefault="00A2482F" w:rsidP="00A2482F">
            <w:pPr>
              <w:tabs>
                <w:tab w:val="center" w:pos="4536"/>
                <w:tab w:val="right" w:pos="9072"/>
              </w:tabs>
              <w:spacing w:before="20" w:after="20" w:line="240" w:lineRule="auto"/>
              <w:jc w:val="both"/>
              <w:rPr>
                <w:rFonts w:ascii="Trebuchet MS" w:eastAsia="Times New Roman" w:hAnsi="Trebuchet MS" w:cs="Times New Roman"/>
                <w:b/>
                <w:bCs/>
                <w:color w:val="FF0000"/>
                <w:sz w:val="24"/>
                <w:szCs w:val="24"/>
                <w:lang w:eastAsia="fr-FR"/>
              </w:rPr>
            </w:pPr>
          </w:p>
        </w:tc>
        <w:tc>
          <w:tcPr>
            <w:tcW w:w="2663" w:type="pct"/>
            <w:tcBorders>
              <w:top w:val="single" w:sz="4" w:space="0" w:color="auto"/>
            </w:tcBorders>
          </w:tcPr>
          <w:p w:rsidR="00A2482F" w:rsidRPr="00706CF1" w:rsidRDefault="00A2482F" w:rsidP="003A7F74">
            <w:pPr>
              <w:spacing w:before="20" w:after="20" w:line="240" w:lineRule="auto"/>
              <w:jc w:val="both"/>
              <w:rPr>
                <w:rFonts w:ascii="Trebuchet MS" w:eastAsia="Times New Roman" w:hAnsi="Trebuchet MS" w:cs="Times New Roman"/>
                <w:color w:val="000000"/>
                <w:sz w:val="24"/>
                <w:szCs w:val="24"/>
                <w:lang w:eastAsia="fr-FR"/>
              </w:rPr>
            </w:pPr>
            <w:r w:rsidRPr="00706CF1">
              <w:rPr>
                <w:rFonts w:ascii="Trebuchet MS" w:eastAsia="Times New Roman" w:hAnsi="Trebuchet MS" w:cs="Times New Roman"/>
                <w:color w:val="000000"/>
                <w:sz w:val="24"/>
                <w:szCs w:val="24"/>
                <w:lang w:eastAsia="fr-FR"/>
              </w:rPr>
              <w:t xml:space="preserve">Expertul </w:t>
            </w:r>
            <w:r w:rsidR="004578BC" w:rsidRPr="00706CF1">
              <w:rPr>
                <w:rFonts w:ascii="Trebuchet MS" w:eastAsia="Times New Roman" w:hAnsi="Trebuchet MS" w:cs="Times New Roman"/>
                <w:color w:val="000000"/>
                <w:sz w:val="24"/>
                <w:szCs w:val="24"/>
                <w:lang w:eastAsia="fr-FR"/>
              </w:rPr>
              <w:t>verifică</w:t>
            </w:r>
            <w:r w:rsidRPr="00706CF1">
              <w:rPr>
                <w:rFonts w:ascii="Trebuchet MS" w:eastAsia="Times New Roman" w:hAnsi="Trebuchet MS" w:cs="Times New Roman"/>
                <w:color w:val="000000"/>
                <w:sz w:val="24"/>
                <w:szCs w:val="24"/>
                <w:lang w:eastAsia="fr-FR"/>
              </w:rPr>
              <w:t xml:space="preserve"> prezenţa</w:t>
            </w:r>
            <w:r w:rsidR="0070282F" w:rsidRPr="00706CF1">
              <w:rPr>
                <w:rFonts w:ascii="Trebuchet MS" w:eastAsia="Times New Roman" w:hAnsi="Trebuchet MS" w:cs="Times New Roman"/>
                <w:color w:val="000000"/>
                <w:sz w:val="24"/>
                <w:szCs w:val="24"/>
                <w:lang w:eastAsia="fr-FR"/>
              </w:rPr>
              <w:t xml:space="preserve"> obligatorie a acestui document</w:t>
            </w:r>
            <w:r w:rsidRPr="00706CF1">
              <w:rPr>
                <w:rFonts w:ascii="Trebuchet MS" w:eastAsia="Times New Roman" w:hAnsi="Trebuchet MS" w:cs="Times New Roman"/>
                <w:color w:val="000000"/>
                <w:sz w:val="24"/>
                <w:szCs w:val="24"/>
                <w:lang w:eastAsia="fr-FR"/>
              </w:rPr>
              <w:t>. Controlul conformităţii va consta în verificarea că aceste documente sunt completate</w:t>
            </w:r>
            <w:r w:rsidR="004578BC" w:rsidRPr="00706CF1">
              <w:rPr>
                <w:rFonts w:ascii="Trebuchet MS" w:eastAsia="Times New Roman" w:hAnsi="Trebuchet MS" w:cs="Times New Roman"/>
                <w:color w:val="000000"/>
                <w:sz w:val="24"/>
                <w:szCs w:val="24"/>
                <w:lang w:eastAsia="fr-FR"/>
              </w:rPr>
              <w:t xml:space="preserve"> și</w:t>
            </w:r>
            <w:r w:rsidRPr="00706CF1">
              <w:rPr>
                <w:rFonts w:ascii="Trebuchet MS" w:eastAsia="Times New Roman" w:hAnsi="Trebuchet MS" w:cs="Times New Roman"/>
                <w:color w:val="000000"/>
                <w:sz w:val="24"/>
                <w:szCs w:val="24"/>
                <w:lang w:eastAsia="fr-FR"/>
              </w:rPr>
              <w:t xml:space="preserve"> sunt  emise pe numele solicitantului.</w:t>
            </w:r>
          </w:p>
        </w:tc>
      </w:tr>
      <w:tr w:rsidR="0089045B" w:rsidRPr="00706CF1" w:rsidTr="00A2482F">
        <w:tc>
          <w:tcPr>
            <w:tcW w:w="2337" w:type="pct"/>
          </w:tcPr>
          <w:p w:rsidR="00902CEF" w:rsidRPr="00706CF1" w:rsidRDefault="00902CEF" w:rsidP="0089045B">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DOC  6.  2</w:t>
            </w:r>
            <w:r w:rsidR="0089045B" w:rsidRPr="00706CF1">
              <w:rPr>
                <w:rFonts w:ascii="Trebuchet MS" w:eastAsia="Times New Roman" w:hAnsi="Trebuchet MS" w:cs="Times New Roman"/>
                <w:b/>
                <w:sz w:val="24"/>
                <w:szCs w:val="24"/>
                <w:lang w:eastAsia="fr-FR"/>
              </w:rPr>
              <w:t>.</w:t>
            </w:r>
          </w:p>
          <w:p w:rsidR="0089045B" w:rsidRPr="00706CF1" w:rsidRDefault="0089045B" w:rsidP="0089045B">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Pentru ONG :</w:t>
            </w:r>
          </w:p>
          <w:p w:rsidR="0089045B" w:rsidRPr="00706CF1" w:rsidRDefault="0089045B" w:rsidP="0089045B">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sz w:val="24"/>
                <w:szCs w:val="24"/>
                <w:lang w:eastAsia="fr-FR"/>
              </w:rPr>
              <w:t>Actul de înfiinţare şi statutul ONG</w:t>
            </w:r>
            <w:r w:rsidR="00902CEF" w:rsidRPr="00706CF1">
              <w:rPr>
                <w:rFonts w:ascii="Trebuchet MS" w:eastAsia="Times New Roman" w:hAnsi="Trebuchet MS" w:cs="Times New Roman"/>
                <w:sz w:val="24"/>
                <w:szCs w:val="24"/>
                <w:lang w:eastAsia="fr-FR"/>
              </w:rPr>
              <w:t xml:space="preserve"> precum</w:t>
            </w:r>
            <w:r w:rsidRPr="00706CF1">
              <w:rPr>
                <w:rFonts w:ascii="Trebuchet MS" w:eastAsia="Times New Roman" w:hAnsi="Trebuchet MS" w:cs="Times New Roman"/>
                <w:sz w:val="24"/>
                <w:szCs w:val="24"/>
                <w:lang w:eastAsia="fr-FR"/>
              </w:rPr>
              <w:t xml:space="preserve"> Încheiere privind înscrierea în Registrul Asociațiilor și Fundațiilor, rămasă definitivă </w:t>
            </w:r>
            <w:r w:rsidR="00902CEF" w:rsidRPr="00706CF1">
              <w:rPr>
                <w:rFonts w:ascii="Trebuchet MS" w:eastAsia="Times New Roman" w:hAnsi="Trebuchet MS" w:cs="Times New Roman"/>
                <w:sz w:val="24"/>
                <w:szCs w:val="24"/>
                <w:lang w:eastAsia="fr-FR"/>
              </w:rPr>
              <w:t>/</w:t>
            </w:r>
            <w:r w:rsidRPr="00706CF1">
              <w:rPr>
                <w:rFonts w:ascii="Trebuchet MS" w:eastAsia="Times New Roman" w:hAnsi="Trebuchet MS" w:cs="Times New Roman"/>
                <w:sz w:val="24"/>
                <w:szCs w:val="24"/>
                <w:lang w:eastAsia="fr-FR"/>
              </w:rPr>
              <w:t>Certificat de î</w:t>
            </w:r>
            <w:r w:rsidR="00B90A2C">
              <w:rPr>
                <w:rFonts w:ascii="Trebuchet MS" w:eastAsia="Times New Roman" w:hAnsi="Trebuchet MS" w:cs="Times New Roman"/>
                <w:sz w:val="24"/>
                <w:szCs w:val="24"/>
                <w:lang w:eastAsia="fr-FR"/>
              </w:rPr>
              <w:t>nregistrare în Registrul Asociațiilor și Fundaț</w:t>
            </w:r>
            <w:r w:rsidRPr="00706CF1">
              <w:rPr>
                <w:rFonts w:ascii="Trebuchet MS" w:eastAsia="Times New Roman" w:hAnsi="Trebuchet MS" w:cs="Times New Roman"/>
                <w:sz w:val="24"/>
                <w:szCs w:val="24"/>
                <w:lang w:eastAsia="fr-FR"/>
              </w:rPr>
              <w:t xml:space="preserve">iilor </w:t>
            </w:r>
          </w:p>
          <w:p w:rsidR="0089045B" w:rsidRPr="00706CF1" w:rsidRDefault="0089045B" w:rsidP="0089045B">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 xml:space="preserve">Pentru instituţii de cult : </w:t>
            </w:r>
          </w:p>
          <w:p w:rsidR="0089045B" w:rsidRPr="00706CF1" w:rsidRDefault="0089045B" w:rsidP="0089045B">
            <w:pPr>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 xml:space="preserve">     Act de înfiinţare şi funcţionare emis de unitatea ierarhic superioară (episcopie, arhiepiscopie, mitropolie, patriarhie) și statut.</w:t>
            </w:r>
          </w:p>
          <w:p w:rsidR="0089045B" w:rsidRPr="00706CF1" w:rsidRDefault="0089045B" w:rsidP="0089045B">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Pentru aşezăminte culturale</w:t>
            </w:r>
          </w:p>
          <w:p w:rsidR="0089045B" w:rsidRPr="00706CF1" w:rsidRDefault="0089045B" w:rsidP="0089045B">
            <w:pPr>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 xml:space="preserve">     Document privind i</w:t>
            </w:r>
            <w:r w:rsidR="00B90A2C">
              <w:rPr>
                <w:rFonts w:ascii="Trebuchet MS" w:eastAsia="Times New Roman" w:hAnsi="Trebuchet MS" w:cs="Times New Roman"/>
                <w:sz w:val="24"/>
                <w:szCs w:val="24"/>
                <w:lang w:eastAsia="fr-FR"/>
              </w:rPr>
              <w:t>nfiinţarea, organizarea şi funcț</w:t>
            </w:r>
            <w:r w:rsidRPr="00706CF1">
              <w:rPr>
                <w:rFonts w:ascii="Trebuchet MS" w:eastAsia="Times New Roman" w:hAnsi="Trebuchet MS" w:cs="Times New Roman"/>
                <w:sz w:val="24"/>
                <w:szCs w:val="24"/>
                <w:lang w:eastAsia="fr-FR"/>
              </w:rPr>
              <w:t xml:space="preserve">ionarea aşezământului cultural. </w:t>
            </w:r>
          </w:p>
          <w:p w:rsidR="0089045B" w:rsidRPr="00706CF1" w:rsidRDefault="00FB20B3" w:rsidP="0083516C">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Pentru persoane juridice:</w:t>
            </w:r>
          </w:p>
          <w:p w:rsidR="0089045B" w:rsidRPr="00706CF1" w:rsidRDefault="0089045B" w:rsidP="0089045B">
            <w:pPr>
              <w:tabs>
                <w:tab w:val="center" w:pos="4536"/>
                <w:tab w:val="right" w:pos="9072"/>
              </w:tabs>
              <w:spacing w:after="0" w:line="240" w:lineRule="auto"/>
              <w:ind w:firstLine="270"/>
              <w:jc w:val="both"/>
              <w:rPr>
                <w:rFonts w:ascii="Trebuchet MS" w:eastAsia="Times New Roman" w:hAnsi="Trebuchet MS" w:cs="Times New Roman"/>
                <w:bCs/>
                <w:sz w:val="24"/>
                <w:szCs w:val="24"/>
                <w:lang w:eastAsia="fr-FR"/>
              </w:rPr>
            </w:pPr>
            <w:r w:rsidRPr="00706CF1">
              <w:rPr>
                <w:rFonts w:ascii="Trebuchet MS" w:eastAsia="Times New Roman" w:hAnsi="Trebuchet MS" w:cs="Times New Roman"/>
                <w:b/>
                <w:sz w:val="24"/>
                <w:szCs w:val="24"/>
                <w:lang w:eastAsia="fr-FR"/>
              </w:rPr>
              <w:t xml:space="preserve">  </w:t>
            </w:r>
            <w:r w:rsidR="00FB20B3" w:rsidRPr="00706CF1">
              <w:rPr>
                <w:rFonts w:ascii="Trebuchet MS" w:eastAsia="Times New Roman" w:hAnsi="Trebuchet MS" w:cs="Times New Roman"/>
                <w:sz w:val="24"/>
                <w:szCs w:val="24"/>
                <w:lang w:eastAsia="fr-FR"/>
              </w:rPr>
              <w:t>Documentul/documentele privind infiinţarea, organizarea şi funcționarea persoanei juridice, certificat constatator eliberat de ONRC cu maximum 30 de zi</w:t>
            </w:r>
            <w:r w:rsidR="00AA1F55" w:rsidRPr="00706CF1">
              <w:rPr>
                <w:rFonts w:ascii="Trebuchet MS" w:eastAsia="Times New Roman" w:hAnsi="Trebuchet MS" w:cs="Times New Roman"/>
                <w:sz w:val="24"/>
                <w:szCs w:val="24"/>
                <w:lang w:eastAsia="fr-FR"/>
              </w:rPr>
              <w:t xml:space="preserve">le înainte de data depunerii CF </w:t>
            </w:r>
            <w:r w:rsidR="00FB20B3" w:rsidRPr="00706CF1">
              <w:rPr>
                <w:rFonts w:ascii="Trebuchet MS" w:eastAsia="Times New Roman" w:hAnsi="Trebuchet MS" w:cs="Times New Roman"/>
                <w:sz w:val="24"/>
                <w:szCs w:val="24"/>
                <w:lang w:eastAsia="fr-FR"/>
              </w:rPr>
              <w:t>(dacă este cazul)</w:t>
            </w:r>
            <w:r w:rsidR="00AA1F55" w:rsidRPr="00706CF1">
              <w:rPr>
                <w:rFonts w:ascii="Trebuchet MS" w:eastAsia="Times New Roman" w:hAnsi="Trebuchet MS" w:cs="Times New Roman"/>
                <w:sz w:val="24"/>
                <w:szCs w:val="24"/>
                <w:lang w:eastAsia="fr-FR"/>
              </w:rPr>
              <w:t>.</w:t>
            </w:r>
          </w:p>
          <w:p w:rsidR="0089045B" w:rsidRPr="00706CF1" w:rsidRDefault="0089045B" w:rsidP="0083516C">
            <w:pPr>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sz w:val="24"/>
                <w:szCs w:val="24"/>
                <w:lang w:eastAsia="fr-FR"/>
              </w:rPr>
              <w:t>Composesorate:</w:t>
            </w:r>
          </w:p>
          <w:p w:rsidR="0089045B" w:rsidRPr="00706CF1" w:rsidRDefault="0089045B" w:rsidP="00FB20B3">
            <w:pPr>
              <w:spacing w:after="0" w:line="240" w:lineRule="auto"/>
              <w:jc w:val="both"/>
              <w:rPr>
                <w:rFonts w:ascii="Trebuchet MS" w:eastAsia="Times New Roman" w:hAnsi="Trebuchet MS" w:cs="Times New Roman"/>
                <w:b/>
                <w:color w:val="000000"/>
                <w:sz w:val="24"/>
                <w:szCs w:val="24"/>
                <w:highlight w:val="yellow"/>
                <w:lang w:eastAsia="fr-FR"/>
              </w:rPr>
            </w:pPr>
            <w:r w:rsidRPr="00706CF1">
              <w:rPr>
                <w:rFonts w:ascii="Trebuchet MS" w:eastAsia="Times New Roman" w:hAnsi="Trebuchet MS" w:cs="Times New Roman"/>
                <w:sz w:val="24"/>
                <w:szCs w:val="24"/>
                <w:lang w:eastAsia="fr-FR"/>
              </w:rPr>
              <w:t xml:space="preserve">Statutul și </w:t>
            </w:r>
            <w:r w:rsidR="00EA25E9" w:rsidRPr="00706CF1">
              <w:rPr>
                <w:rFonts w:ascii="Trebuchet MS" w:eastAsia="Times New Roman" w:hAnsi="Trebuchet MS" w:cs="Times New Roman"/>
                <w:sz w:val="24"/>
                <w:szCs w:val="24"/>
                <w:lang w:eastAsia="fr-FR"/>
              </w:rPr>
              <w:t>Hotărârea Judecătorească privind înregistrarea persoanei juridice pentru forme asociative constituite conform Legii 1/2000.</w:t>
            </w:r>
          </w:p>
        </w:tc>
        <w:tc>
          <w:tcPr>
            <w:tcW w:w="2663" w:type="pct"/>
          </w:tcPr>
          <w:p w:rsidR="001F3049" w:rsidRPr="00706CF1" w:rsidRDefault="001F3049" w:rsidP="001F3049">
            <w:pPr>
              <w:spacing w:after="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În funcţie de tipul de solicitant se v</w:t>
            </w:r>
            <w:r w:rsidR="0070282F" w:rsidRPr="00706CF1">
              <w:rPr>
                <w:rFonts w:ascii="Trebuchet MS" w:eastAsia="Times New Roman" w:hAnsi="Trebuchet MS" w:cs="Times New Roman"/>
                <w:sz w:val="24"/>
                <w:szCs w:val="24"/>
              </w:rPr>
              <w:t>a verifica  prezenţa obligatorie a acestor</w:t>
            </w:r>
            <w:r w:rsidRPr="00706CF1">
              <w:rPr>
                <w:rFonts w:ascii="Trebuchet MS" w:eastAsia="Times New Roman" w:hAnsi="Trebuchet MS" w:cs="Times New Roman"/>
                <w:sz w:val="24"/>
                <w:szCs w:val="24"/>
              </w:rPr>
              <w:t xml:space="preserve"> document</w:t>
            </w:r>
            <w:r w:rsidR="0070282F" w:rsidRPr="00706CF1">
              <w:rPr>
                <w:rFonts w:ascii="Trebuchet MS" w:eastAsia="Times New Roman" w:hAnsi="Trebuchet MS" w:cs="Times New Roman"/>
                <w:sz w:val="24"/>
                <w:szCs w:val="24"/>
              </w:rPr>
              <w:t>e</w:t>
            </w:r>
            <w:r w:rsidRPr="00706CF1">
              <w:rPr>
                <w:rFonts w:ascii="Trebuchet MS" w:eastAsia="Times New Roman" w:hAnsi="Trebuchet MS" w:cs="Times New Roman"/>
                <w:sz w:val="24"/>
                <w:szCs w:val="24"/>
              </w:rPr>
              <w:t>.</w:t>
            </w:r>
          </w:p>
          <w:p w:rsidR="0089045B" w:rsidRPr="00706CF1" w:rsidRDefault="0089045B" w:rsidP="005968BA">
            <w:pPr>
              <w:spacing w:after="0" w:line="240" w:lineRule="auto"/>
              <w:jc w:val="both"/>
              <w:rPr>
                <w:rFonts w:ascii="Trebuchet MS" w:eastAsia="Times New Roman" w:hAnsi="Trebuchet MS" w:cs="Times New Roman"/>
                <w:color w:val="FF0000"/>
                <w:sz w:val="24"/>
                <w:szCs w:val="24"/>
              </w:rPr>
            </w:pPr>
            <w:r w:rsidRPr="00706CF1">
              <w:rPr>
                <w:rFonts w:ascii="Trebuchet MS" w:eastAsia="Times New Roman" w:hAnsi="Trebuchet MS" w:cs="Times New Roman"/>
                <w:sz w:val="24"/>
                <w:szCs w:val="24"/>
              </w:rPr>
              <w:t xml:space="preserve">Controlul conformităţii va consta în verificarea că aceste documente sunt completate, semnate şi poartă ştampila </w:t>
            </w:r>
            <w:r w:rsidR="009C7BE3" w:rsidRPr="00706CF1">
              <w:rPr>
                <w:rFonts w:ascii="Trebuchet MS" w:eastAsia="Times New Roman" w:hAnsi="Trebuchet MS" w:cs="Times New Roman"/>
                <w:sz w:val="24"/>
                <w:szCs w:val="24"/>
              </w:rPr>
              <w:t>autorității</w:t>
            </w:r>
            <w:r w:rsidR="001F3049" w:rsidRPr="00706CF1">
              <w:rPr>
                <w:rFonts w:ascii="Trebuchet MS" w:eastAsia="Times New Roman" w:hAnsi="Trebuchet MS" w:cs="Times New Roman"/>
                <w:sz w:val="24"/>
                <w:szCs w:val="24"/>
              </w:rPr>
              <w:t xml:space="preserve"> care le-a eliberat şi că </w:t>
            </w:r>
            <w:r w:rsidRPr="00706CF1">
              <w:rPr>
                <w:rFonts w:ascii="Trebuchet MS" w:eastAsia="Times New Roman" w:hAnsi="Trebuchet MS" w:cs="Times New Roman"/>
                <w:sz w:val="24"/>
                <w:szCs w:val="24"/>
              </w:rPr>
              <w:t>sunt  emise pe numele solicitantului.</w:t>
            </w:r>
          </w:p>
        </w:tc>
      </w:tr>
      <w:tr w:rsidR="0070282F" w:rsidRPr="00706CF1" w:rsidDel="00A421A1" w:rsidTr="00A2482F">
        <w:tc>
          <w:tcPr>
            <w:tcW w:w="2337" w:type="pct"/>
          </w:tcPr>
          <w:p w:rsidR="0070282F" w:rsidRPr="00706CF1" w:rsidRDefault="0070282F" w:rsidP="00D95418">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b/>
                <w:sz w:val="24"/>
                <w:szCs w:val="24"/>
                <w:lang w:eastAsia="fr-FR"/>
              </w:rPr>
              <w:t>DOC 10</w:t>
            </w:r>
            <w:r w:rsidRPr="00706CF1">
              <w:rPr>
                <w:rFonts w:ascii="Trebuchet MS" w:eastAsia="Times New Roman" w:hAnsi="Trebuchet MS" w:cs="Times New Roman"/>
                <w:sz w:val="24"/>
                <w:szCs w:val="24"/>
                <w:lang w:eastAsia="fr-FR"/>
              </w:rPr>
              <w:t>. Raport</w:t>
            </w:r>
            <w:r w:rsidR="00D95418" w:rsidRPr="00706CF1">
              <w:rPr>
                <w:rFonts w:ascii="Trebuchet MS" w:eastAsia="Times New Roman" w:hAnsi="Trebuchet MS" w:cs="Times New Roman"/>
                <w:sz w:val="24"/>
                <w:szCs w:val="24"/>
                <w:lang w:eastAsia="fr-FR"/>
              </w:rPr>
              <w:t xml:space="preserve"> detaliat</w:t>
            </w:r>
            <w:r w:rsidRPr="00706CF1">
              <w:rPr>
                <w:rFonts w:ascii="Trebuchet MS" w:eastAsia="Times New Roman" w:hAnsi="Trebuchet MS" w:cs="Times New Roman"/>
                <w:sz w:val="24"/>
                <w:szCs w:val="24"/>
                <w:lang w:eastAsia="fr-FR"/>
              </w:rPr>
              <w:t xml:space="preserve"> asupra utilizării programelor de finanţare nerambursabilă întocmit de solicitant (va cuprinde amplasamentul, obiective, tip de investiţie, lista cheltuielilor eligibile, costuri şi stadiul proiectului, perioada derulării proiectului</w:t>
            </w:r>
            <w:r w:rsidR="00D95418" w:rsidRPr="00706CF1">
              <w:rPr>
                <w:rFonts w:ascii="Trebuchet MS" w:eastAsia="Times New Roman" w:hAnsi="Trebuchet MS" w:cs="Times New Roman"/>
                <w:sz w:val="24"/>
                <w:szCs w:val="24"/>
                <w:lang w:eastAsia="fr-FR"/>
              </w:rPr>
              <w:t xml:space="preserve"> </w:t>
            </w:r>
            <w:r w:rsidR="009F3B05" w:rsidRPr="00706CF1">
              <w:rPr>
                <w:rFonts w:ascii="Trebuchet MS" w:eastAsia="Times New Roman" w:hAnsi="Trebuchet MS" w:cs="Times New Roman"/>
                <w:sz w:val="24"/>
                <w:szCs w:val="24"/>
                <w:lang w:eastAsia="fr-FR"/>
              </w:rPr>
              <w:t>sumele plă</w:t>
            </w:r>
            <w:r w:rsidR="00D95418" w:rsidRPr="00706CF1">
              <w:rPr>
                <w:rFonts w:ascii="Trebuchet MS" w:eastAsia="Times New Roman" w:hAnsi="Trebuchet MS" w:cs="Times New Roman"/>
                <w:sz w:val="24"/>
                <w:szCs w:val="24"/>
                <w:lang w:eastAsia="fr-FR"/>
              </w:rPr>
              <w:t>tite</w:t>
            </w:r>
            <w:r w:rsidRPr="00706CF1">
              <w:rPr>
                <w:rFonts w:ascii="Trebuchet MS" w:eastAsia="Times New Roman" w:hAnsi="Trebuchet MS" w:cs="Times New Roman"/>
                <w:sz w:val="24"/>
                <w:szCs w:val="24"/>
                <w:lang w:eastAsia="fr-FR"/>
              </w:rPr>
              <w:t xml:space="preserve">, pentru solicitanţii care au mai beneficiat de finanţare nerambursabilă începând cu anul 2007 pentru </w:t>
            </w:r>
            <w:r w:rsidRPr="00706CF1">
              <w:rPr>
                <w:rFonts w:ascii="Trebuchet MS" w:eastAsia="Times New Roman" w:hAnsi="Trebuchet MS" w:cs="Times New Roman"/>
                <w:b/>
                <w:sz w:val="24"/>
                <w:szCs w:val="24"/>
                <w:lang w:eastAsia="fr-FR"/>
              </w:rPr>
              <w:t>aceleaşi tipuri de investiţii.</w:t>
            </w:r>
          </w:p>
        </w:tc>
        <w:tc>
          <w:tcPr>
            <w:tcW w:w="2663" w:type="pct"/>
          </w:tcPr>
          <w:p w:rsidR="0070282F" w:rsidRPr="00706CF1" w:rsidRDefault="0070282F" w:rsidP="0070282F">
            <w:pPr>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 xml:space="preserve">În cazul în care în Secțiunea C din </w:t>
            </w:r>
            <w:r w:rsidR="00EA1D85">
              <w:rPr>
                <w:rFonts w:ascii="Trebuchet MS" w:eastAsia="Times New Roman" w:hAnsi="Trebuchet MS" w:cs="Times New Roman"/>
                <w:sz w:val="24"/>
                <w:szCs w:val="24"/>
                <w:lang w:eastAsia="fr-FR"/>
              </w:rPr>
              <w:t>Cererea de Finanțare</w:t>
            </w:r>
            <w:r w:rsidRPr="00706CF1">
              <w:rPr>
                <w:rFonts w:ascii="Trebuchet MS" w:eastAsia="Times New Roman" w:hAnsi="Trebuchet MS" w:cs="Times New Roman"/>
                <w:sz w:val="24"/>
                <w:szCs w:val="24"/>
                <w:lang w:eastAsia="fr-FR"/>
              </w:rPr>
              <w:t xml:space="preserve"> solicitantul declară că a obținut finanțare nerambursabilă, se verifică prezența Raportului detaliat asupra utilizării programe</w:t>
            </w:r>
            <w:r w:rsidR="00D95418" w:rsidRPr="00706CF1">
              <w:rPr>
                <w:rFonts w:ascii="Trebuchet MS" w:eastAsia="Times New Roman" w:hAnsi="Trebuchet MS" w:cs="Times New Roman"/>
                <w:sz w:val="24"/>
                <w:szCs w:val="24"/>
                <w:lang w:eastAsia="fr-FR"/>
              </w:rPr>
              <w:t>lor de finanţare nerambursabilă.</w:t>
            </w:r>
          </w:p>
          <w:p w:rsidR="0070282F" w:rsidRPr="00706CF1" w:rsidRDefault="0070282F" w:rsidP="0070282F">
            <w:pPr>
              <w:spacing w:after="0" w:line="240" w:lineRule="auto"/>
              <w:jc w:val="both"/>
              <w:rPr>
                <w:rFonts w:ascii="Trebuchet MS" w:eastAsia="Times New Roman" w:hAnsi="Trebuchet MS" w:cs="Times New Roman"/>
                <w:sz w:val="24"/>
                <w:szCs w:val="24"/>
                <w:lang w:eastAsia="fr-FR"/>
              </w:rPr>
            </w:pPr>
          </w:p>
          <w:p w:rsidR="0070282F" w:rsidRPr="00706CF1" w:rsidRDefault="004F2A65" w:rsidP="0070282F">
            <w:pPr>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Expertul verifică dacă</w:t>
            </w:r>
            <w:r w:rsidR="00D95418" w:rsidRPr="00706CF1">
              <w:rPr>
                <w:rFonts w:ascii="Trebuchet MS" w:eastAsia="Times New Roman" w:hAnsi="Trebuchet MS" w:cs="Times New Roman"/>
                <w:sz w:val="24"/>
                <w:szCs w:val="24"/>
                <w:lang w:eastAsia="fr-FR"/>
              </w:rPr>
              <w:t xml:space="preserve"> </w:t>
            </w:r>
            <w:r w:rsidRPr="00706CF1">
              <w:rPr>
                <w:rFonts w:ascii="Trebuchet MS" w:eastAsia="Times New Roman" w:hAnsi="Trebuchet MS" w:cs="Times New Roman"/>
                <w:sz w:val="24"/>
                <w:szCs w:val="24"/>
                <w:lang w:eastAsia="fr-FR"/>
              </w:rPr>
              <w:t>î</w:t>
            </w:r>
            <w:r w:rsidR="00D95418" w:rsidRPr="00706CF1">
              <w:rPr>
                <w:rFonts w:ascii="Trebuchet MS" w:eastAsia="Times New Roman" w:hAnsi="Trebuchet MS" w:cs="Times New Roman"/>
                <w:sz w:val="24"/>
                <w:szCs w:val="24"/>
                <w:lang w:eastAsia="fr-FR"/>
              </w:rPr>
              <w:t>n</w:t>
            </w:r>
            <w:r w:rsidRPr="00706CF1">
              <w:rPr>
                <w:rFonts w:ascii="Trebuchet MS" w:eastAsia="Times New Roman" w:hAnsi="Trebuchet MS" w:cs="Times New Roman"/>
                <w:sz w:val="24"/>
                <w:szCs w:val="24"/>
                <w:lang w:eastAsia="fr-FR"/>
              </w:rPr>
              <w:t xml:space="preserve"> Raport sunt prezentate informaț</w:t>
            </w:r>
            <w:r w:rsidR="00D95418" w:rsidRPr="00706CF1">
              <w:rPr>
                <w:rFonts w:ascii="Trebuchet MS" w:eastAsia="Times New Roman" w:hAnsi="Trebuchet MS" w:cs="Times New Roman"/>
                <w:sz w:val="24"/>
                <w:szCs w:val="24"/>
                <w:lang w:eastAsia="fr-FR"/>
              </w:rPr>
              <w:t>iile cu privire la:  amplasamentul, obiective, tip de investiţie, lista cheltuielilor eligibile, costuri şi stadiul proiectului, perioada derulării proiectului,</w:t>
            </w:r>
            <w:r w:rsidRPr="00706CF1">
              <w:rPr>
                <w:rFonts w:ascii="Trebuchet MS" w:eastAsia="Times New Roman" w:hAnsi="Trebuchet MS" w:cs="Times New Roman"/>
                <w:sz w:val="24"/>
                <w:szCs w:val="24"/>
                <w:lang w:eastAsia="fr-FR"/>
              </w:rPr>
              <w:t xml:space="preserve"> sumele plă</w:t>
            </w:r>
            <w:r w:rsidR="00D95418" w:rsidRPr="00706CF1">
              <w:rPr>
                <w:rFonts w:ascii="Trebuchet MS" w:eastAsia="Times New Roman" w:hAnsi="Trebuchet MS" w:cs="Times New Roman"/>
                <w:sz w:val="24"/>
                <w:szCs w:val="24"/>
                <w:lang w:eastAsia="fr-FR"/>
              </w:rPr>
              <w:t>tite.</w:t>
            </w:r>
          </w:p>
          <w:p w:rsidR="0070282F" w:rsidRPr="00706CF1" w:rsidRDefault="0070282F" w:rsidP="0070282F">
            <w:pPr>
              <w:spacing w:after="0" w:line="240" w:lineRule="auto"/>
              <w:jc w:val="both"/>
              <w:rPr>
                <w:rFonts w:ascii="Trebuchet MS" w:eastAsia="Times New Roman" w:hAnsi="Trebuchet MS" w:cs="Times New Roman"/>
                <w:sz w:val="24"/>
                <w:szCs w:val="24"/>
              </w:rPr>
            </w:pPr>
          </w:p>
        </w:tc>
      </w:tr>
      <w:tr w:rsidR="0070282F" w:rsidRPr="00706CF1" w:rsidDel="00A421A1" w:rsidTr="00A2482F">
        <w:tc>
          <w:tcPr>
            <w:tcW w:w="2337" w:type="pct"/>
          </w:tcPr>
          <w:p w:rsidR="0070282F" w:rsidRPr="00706CF1" w:rsidRDefault="00685295" w:rsidP="0070282F">
            <w:pPr>
              <w:tabs>
                <w:tab w:val="left" w:pos="450"/>
              </w:tabs>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lastRenderedPageBreak/>
              <w:t xml:space="preserve">DOC </w:t>
            </w:r>
            <w:r w:rsidR="0070282F" w:rsidRPr="00706CF1">
              <w:rPr>
                <w:rFonts w:ascii="Trebuchet MS" w:eastAsia="Times New Roman" w:hAnsi="Trebuchet MS" w:cs="Times New Roman"/>
                <w:b/>
                <w:sz w:val="24"/>
                <w:szCs w:val="24"/>
              </w:rPr>
              <w:t>11</w:t>
            </w:r>
            <w:r w:rsidR="0070282F" w:rsidRPr="00706CF1">
              <w:rPr>
                <w:rFonts w:ascii="Trebuchet MS" w:eastAsia="Times New Roman" w:hAnsi="Trebuchet MS" w:cs="Times New Roman"/>
                <w:sz w:val="24"/>
                <w:szCs w:val="24"/>
              </w:rPr>
              <w:t>.</w:t>
            </w:r>
            <w:r>
              <w:rPr>
                <w:rFonts w:ascii="Trebuchet MS" w:eastAsia="Times New Roman" w:hAnsi="Trebuchet MS" w:cs="Times New Roman"/>
                <w:b/>
                <w:sz w:val="24"/>
                <w:szCs w:val="24"/>
              </w:rPr>
              <w:t xml:space="preserve">1 </w:t>
            </w:r>
            <w:r w:rsidR="0070282F" w:rsidRPr="00706CF1">
              <w:rPr>
                <w:rFonts w:ascii="Trebuchet MS" w:eastAsia="Times New Roman" w:hAnsi="Trebuchet MS" w:cs="Times New Roman"/>
                <w:sz w:val="24"/>
                <w:szCs w:val="24"/>
              </w:rPr>
              <w:t>Notificare privind conformitatea proiectul</w:t>
            </w:r>
            <w:r w:rsidR="00E675D3">
              <w:rPr>
                <w:rFonts w:ascii="Trebuchet MS" w:eastAsia="Times New Roman" w:hAnsi="Trebuchet MS" w:cs="Times New Roman"/>
                <w:sz w:val="24"/>
                <w:szCs w:val="24"/>
              </w:rPr>
              <w:t>ui cu condiţiile de igienă și sănătate publică</w:t>
            </w:r>
          </w:p>
          <w:p w:rsidR="0070282F" w:rsidRPr="00706CF1" w:rsidRDefault="0070282F" w:rsidP="0070282F">
            <w:pPr>
              <w:spacing w:after="0" w:line="240" w:lineRule="auto"/>
              <w:jc w:val="both"/>
              <w:rPr>
                <w:rFonts w:ascii="Trebuchet MS" w:eastAsia="Times New Roman" w:hAnsi="Trebuchet MS" w:cs="Times New Roman"/>
                <w:b/>
                <w:sz w:val="24"/>
                <w:szCs w:val="24"/>
              </w:rPr>
            </w:pPr>
            <w:r w:rsidRPr="00706CF1">
              <w:rPr>
                <w:rFonts w:ascii="Trebuchet MS" w:eastAsia="Times New Roman" w:hAnsi="Trebuchet MS" w:cs="Times New Roman"/>
                <w:b/>
                <w:sz w:val="24"/>
                <w:szCs w:val="24"/>
              </w:rPr>
              <w:t>sau</w:t>
            </w:r>
          </w:p>
          <w:p w:rsidR="0070282F" w:rsidRPr="00706CF1" w:rsidRDefault="0070282F" w:rsidP="0070282F">
            <w:pPr>
              <w:spacing w:after="0" w:line="240" w:lineRule="auto"/>
              <w:jc w:val="both"/>
              <w:rPr>
                <w:rFonts w:ascii="Trebuchet MS" w:eastAsia="Times New Roman" w:hAnsi="Trebuchet MS" w:cs="Times New Roman"/>
                <w:b/>
                <w:color w:val="000000"/>
                <w:sz w:val="24"/>
                <w:szCs w:val="24"/>
              </w:rPr>
            </w:pPr>
            <w:r w:rsidRPr="00706CF1">
              <w:rPr>
                <w:rFonts w:ascii="Trebuchet MS" w:eastAsia="Times New Roman" w:hAnsi="Trebuchet MS" w:cs="Times New Roman"/>
                <w:b/>
                <w:sz w:val="24"/>
                <w:szCs w:val="24"/>
              </w:rPr>
              <w:t xml:space="preserve">    11.2</w:t>
            </w:r>
            <w:r w:rsidRPr="00706CF1">
              <w:rPr>
                <w:rFonts w:ascii="Trebuchet MS" w:eastAsia="Times New Roman" w:hAnsi="Trebuchet MS" w:cs="Times New Roman"/>
                <w:sz w:val="24"/>
                <w:szCs w:val="24"/>
              </w:rPr>
              <w:t xml:space="preserve"> Notificare că investiţia nu face obiectul evaluării </w:t>
            </w:r>
            <w:r w:rsidR="00E675D3">
              <w:rPr>
                <w:rFonts w:ascii="Trebuchet MS" w:eastAsia="Times New Roman" w:hAnsi="Trebuchet MS" w:cs="Times New Roman"/>
                <w:sz w:val="24"/>
                <w:szCs w:val="24"/>
              </w:rPr>
              <w:t>condiţiilor de igienă și sănătate publică</w:t>
            </w:r>
            <w:r w:rsidRPr="00706CF1">
              <w:rPr>
                <w:rFonts w:ascii="Trebuchet MS" w:eastAsia="Times New Roman" w:hAnsi="Trebuchet MS" w:cs="Times New Roman"/>
                <w:sz w:val="24"/>
                <w:szCs w:val="24"/>
              </w:rPr>
              <w:t>, dacă este cazul.</w:t>
            </w:r>
          </w:p>
        </w:tc>
        <w:tc>
          <w:tcPr>
            <w:tcW w:w="2663" w:type="pct"/>
          </w:tcPr>
          <w:p w:rsidR="0070282F" w:rsidRPr="00706CF1" w:rsidRDefault="004F2A65" w:rsidP="0070282F">
            <w:pPr>
              <w:spacing w:after="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Expertul verifică</w:t>
            </w:r>
            <w:r w:rsidR="0070282F" w:rsidRPr="00706CF1">
              <w:rPr>
                <w:rFonts w:ascii="Trebuchet MS" w:eastAsia="Times New Roman" w:hAnsi="Trebuchet MS" w:cs="Times New Roman"/>
                <w:sz w:val="24"/>
                <w:szCs w:val="24"/>
                <w:lang w:eastAsia="fr-FR"/>
              </w:rPr>
              <w:t xml:space="preserve"> existenţa unuia dintre documente.</w:t>
            </w:r>
          </w:p>
          <w:p w:rsidR="0070282F" w:rsidRPr="00706CF1" w:rsidRDefault="0070282F" w:rsidP="00D95418">
            <w:pPr>
              <w:spacing w:before="20" w:after="2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Controlul conformităţii va consta în verificarea, pe de o parte, că acest</w:t>
            </w:r>
            <w:r w:rsidR="00D95418" w:rsidRPr="00706CF1">
              <w:rPr>
                <w:rFonts w:ascii="Trebuchet MS" w:eastAsia="Times New Roman" w:hAnsi="Trebuchet MS" w:cs="Times New Roman"/>
                <w:sz w:val="24"/>
                <w:szCs w:val="24"/>
              </w:rPr>
              <w:t>e</w:t>
            </w:r>
            <w:r w:rsidRPr="00706CF1">
              <w:rPr>
                <w:rFonts w:ascii="Trebuchet MS" w:eastAsia="Times New Roman" w:hAnsi="Trebuchet MS" w:cs="Times New Roman"/>
                <w:sz w:val="24"/>
                <w:szCs w:val="24"/>
              </w:rPr>
              <w:t xml:space="preserve"> document</w:t>
            </w:r>
            <w:r w:rsidR="00D95418" w:rsidRPr="00706CF1">
              <w:rPr>
                <w:rFonts w:ascii="Trebuchet MS" w:eastAsia="Times New Roman" w:hAnsi="Trebuchet MS" w:cs="Times New Roman"/>
                <w:sz w:val="24"/>
                <w:szCs w:val="24"/>
              </w:rPr>
              <w:t>e sunt</w:t>
            </w:r>
            <w:r w:rsidRPr="00706CF1">
              <w:rPr>
                <w:rFonts w:ascii="Trebuchet MS" w:eastAsia="Times New Roman" w:hAnsi="Trebuchet MS" w:cs="Times New Roman"/>
                <w:sz w:val="24"/>
                <w:szCs w:val="24"/>
              </w:rPr>
              <w:t xml:space="preserve"> completat</w:t>
            </w:r>
            <w:r w:rsidR="00D95418" w:rsidRPr="00706CF1">
              <w:rPr>
                <w:rFonts w:ascii="Trebuchet MS" w:eastAsia="Times New Roman" w:hAnsi="Trebuchet MS" w:cs="Times New Roman"/>
                <w:sz w:val="24"/>
                <w:szCs w:val="24"/>
              </w:rPr>
              <w:t>e</w:t>
            </w:r>
            <w:r w:rsidRPr="00706CF1">
              <w:rPr>
                <w:rFonts w:ascii="Trebuchet MS" w:eastAsia="Times New Roman" w:hAnsi="Trebuchet MS" w:cs="Times New Roman"/>
                <w:sz w:val="24"/>
                <w:szCs w:val="24"/>
              </w:rPr>
              <w:t>, semnat</w:t>
            </w:r>
            <w:r w:rsidR="00D95418" w:rsidRPr="00706CF1">
              <w:rPr>
                <w:rFonts w:ascii="Trebuchet MS" w:eastAsia="Times New Roman" w:hAnsi="Trebuchet MS" w:cs="Times New Roman"/>
                <w:sz w:val="24"/>
                <w:szCs w:val="24"/>
              </w:rPr>
              <w:t>e</w:t>
            </w:r>
            <w:r w:rsidRPr="00706CF1">
              <w:rPr>
                <w:rFonts w:ascii="Trebuchet MS" w:eastAsia="Times New Roman" w:hAnsi="Trebuchet MS" w:cs="Times New Roman"/>
                <w:sz w:val="24"/>
                <w:szCs w:val="24"/>
              </w:rPr>
              <w:t xml:space="preserve"> şi poartă ştampila instituţiei care l</w:t>
            </w:r>
            <w:r w:rsidR="00A22E7D" w:rsidRPr="00706CF1">
              <w:rPr>
                <w:rFonts w:ascii="Trebuchet MS" w:eastAsia="Times New Roman" w:hAnsi="Trebuchet MS" w:cs="Times New Roman"/>
                <w:sz w:val="24"/>
                <w:szCs w:val="24"/>
              </w:rPr>
              <w:t>e</w:t>
            </w:r>
            <w:r w:rsidRPr="00706CF1">
              <w:rPr>
                <w:rFonts w:ascii="Trebuchet MS" w:eastAsia="Times New Roman" w:hAnsi="Trebuchet MS" w:cs="Times New Roman"/>
                <w:sz w:val="24"/>
                <w:szCs w:val="24"/>
              </w:rPr>
              <w:t>-a eliberat,</w:t>
            </w:r>
            <w:r w:rsidR="007939BC" w:rsidRPr="00706CF1">
              <w:rPr>
                <w:rFonts w:ascii="Trebuchet MS" w:eastAsia="Times New Roman" w:hAnsi="Trebuchet MS" w:cs="Times New Roman"/>
                <w:sz w:val="24"/>
                <w:szCs w:val="24"/>
              </w:rPr>
              <w:t xml:space="preserve"> </w:t>
            </w:r>
            <w:r w:rsidR="00A22E7D" w:rsidRPr="00706CF1">
              <w:rPr>
                <w:rFonts w:ascii="Trebuchet MS" w:eastAsia="Times New Roman" w:hAnsi="Trebuchet MS" w:cs="Times New Roman"/>
                <w:sz w:val="24"/>
                <w:szCs w:val="24"/>
              </w:rPr>
              <w:t>iar pe de altă parte că acestea sunt</w:t>
            </w:r>
            <w:r w:rsidRPr="00706CF1">
              <w:rPr>
                <w:rFonts w:ascii="Trebuchet MS" w:eastAsia="Times New Roman" w:hAnsi="Trebuchet MS" w:cs="Times New Roman"/>
                <w:sz w:val="24"/>
                <w:szCs w:val="24"/>
              </w:rPr>
              <w:t xml:space="preserve"> valabil</w:t>
            </w:r>
            <w:r w:rsidR="00A22E7D" w:rsidRPr="00706CF1">
              <w:rPr>
                <w:rFonts w:ascii="Trebuchet MS" w:eastAsia="Times New Roman" w:hAnsi="Trebuchet MS" w:cs="Times New Roman"/>
                <w:sz w:val="24"/>
                <w:szCs w:val="24"/>
              </w:rPr>
              <w:t>e</w:t>
            </w:r>
            <w:r w:rsidRPr="00706CF1">
              <w:rPr>
                <w:rFonts w:ascii="Trebuchet MS" w:eastAsia="Times New Roman" w:hAnsi="Trebuchet MS" w:cs="Times New Roman"/>
                <w:sz w:val="24"/>
                <w:szCs w:val="24"/>
              </w:rPr>
              <w:t xml:space="preserve"> la data dep</w:t>
            </w:r>
            <w:r w:rsidR="00A22E7D" w:rsidRPr="00706CF1">
              <w:rPr>
                <w:rFonts w:ascii="Trebuchet MS" w:eastAsia="Times New Roman" w:hAnsi="Trebuchet MS" w:cs="Times New Roman"/>
                <w:sz w:val="24"/>
                <w:szCs w:val="24"/>
              </w:rPr>
              <w:t xml:space="preserve">unerii </w:t>
            </w:r>
            <w:r w:rsidR="00EA1D85">
              <w:rPr>
                <w:rFonts w:ascii="Trebuchet MS" w:eastAsia="Times New Roman" w:hAnsi="Trebuchet MS" w:cs="Times New Roman"/>
                <w:sz w:val="24"/>
                <w:szCs w:val="24"/>
              </w:rPr>
              <w:t>Cererii de Finanțare</w:t>
            </w:r>
            <w:r w:rsidR="00D95418" w:rsidRPr="00706CF1">
              <w:rPr>
                <w:rFonts w:ascii="Trebuchet MS" w:eastAsia="Times New Roman" w:hAnsi="Trebuchet MS" w:cs="Times New Roman"/>
                <w:sz w:val="24"/>
                <w:szCs w:val="24"/>
              </w:rPr>
              <w:t>, precum că sunt emise pe numele solicitantului.</w:t>
            </w:r>
          </w:p>
          <w:p w:rsidR="001373F2" w:rsidRPr="00706CF1" w:rsidRDefault="004F2A65" w:rsidP="00D95418">
            <w:pPr>
              <w:spacing w:before="20" w:after="2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 xml:space="preserve">Expertul verifică dacă </w:t>
            </w:r>
            <w:r w:rsidR="001373F2" w:rsidRPr="00706CF1">
              <w:rPr>
                <w:rFonts w:ascii="Trebuchet MS" w:eastAsia="Times New Roman" w:hAnsi="Trebuchet MS" w:cs="Times New Roman"/>
                <w:sz w:val="24"/>
                <w:szCs w:val="24"/>
              </w:rPr>
              <w:t>documentele au</w:t>
            </w:r>
            <w:r w:rsidRPr="00706CF1">
              <w:rPr>
                <w:rFonts w:ascii="Trebuchet MS" w:eastAsia="Times New Roman" w:hAnsi="Trebuchet MS" w:cs="Times New Roman"/>
                <w:sz w:val="24"/>
                <w:szCs w:val="24"/>
              </w:rPr>
              <w:t xml:space="preserve"> fost emise  cu cel mult un an î</w:t>
            </w:r>
            <w:r w:rsidR="001373F2" w:rsidRPr="00706CF1">
              <w:rPr>
                <w:rFonts w:ascii="Trebuchet MS" w:eastAsia="Times New Roman" w:hAnsi="Trebuchet MS" w:cs="Times New Roman"/>
                <w:sz w:val="24"/>
                <w:szCs w:val="24"/>
              </w:rPr>
              <w:t>nai</w:t>
            </w:r>
            <w:r w:rsidRPr="00706CF1">
              <w:rPr>
                <w:rFonts w:ascii="Trebuchet MS" w:eastAsia="Times New Roman" w:hAnsi="Trebuchet MS" w:cs="Times New Roman"/>
                <w:sz w:val="24"/>
                <w:szCs w:val="24"/>
              </w:rPr>
              <w:t xml:space="preserve">ntea depunerii </w:t>
            </w:r>
            <w:r w:rsidR="00EA1D85">
              <w:rPr>
                <w:rFonts w:ascii="Trebuchet MS" w:eastAsia="Times New Roman" w:hAnsi="Trebuchet MS" w:cs="Times New Roman"/>
                <w:sz w:val="24"/>
                <w:szCs w:val="24"/>
              </w:rPr>
              <w:t>Cererii de Finanțare</w:t>
            </w:r>
            <w:r w:rsidR="001373F2" w:rsidRPr="00706CF1">
              <w:rPr>
                <w:rFonts w:ascii="Trebuchet MS" w:eastAsia="Times New Roman" w:hAnsi="Trebuchet MS" w:cs="Times New Roman"/>
                <w:sz w:val="24"/>
                <w:szCs w:val="24"/>
              </w:rPr>
              <w:t>.</w:t>
            </w:r>
          </w:p>
        </w:tc>
      </w:tr>
      <w:tr w:rsidR="0070282F" w:rsidRPr="00706CF1" w:rsidDel="00A421A1" w:rsidTr="00A2482F">
        <w:tc>
          <w:tcPr>
            <w:tcW w:w="2337" w:type="pct"/>
          </w:tcPr>
          <w:p w:rsidR="0070282F" w:rsidRPr="00706CF1" w:rsidRDefault="0070282F" w:rsidP="0070282F">
            <w:pPr>
              <w:tabs>
                <w:tab w:val="center" w:pos="4536"/>
                <w:tab w:val="right" w:pos="9072"/>
              </w:tabs>
              <w:spacing w:after="0" w:line="240" w:lineRule="auto"/>
              <w:jc w:val="both"/>
              <w:rPr>
                <w:rFonts w:ascii="Trebuchet MS" w:eastAsia="Times New Roman" w:hAnsi="Trebuchet MS" w:cs="Times New Roman"/>
                <w:b/>
                <w:sz w:val="24"/>
                <w:szCs w:val="24"/>
                <w:lang w:eastAsia="fr-FR"/>
              </w:rPr>
            </w:pPr>
            <w:r w:rsidRPr="00706CF1">
              <w:rPr>
                <w:rFonts w:ascii="Trebuchet MS" w:eastAsia="Times New Roman" w:hAnsi="Trebuchet MS" w:cs="Times New Roman"/>
                <w:b/>
                <w:color w:val="000000"/>
                <w:sz w:val="24"/>
                <w:szCs w:val="24"/>
                <w:lang w:eastAsia="fr-FR"/>
              </w:rPr>
              <w:t>DOC</w:t>
            </w:r>
            <w:r w:rsidRPr="00706CF1">
              <w:rPr>
                <w:rFonts w:ascii="Trebuchet MS" w:eastAsia="Times New Roman" w:hAnsi="Trebuchet MS" w:cs="Times New Roman"/>
                <w:b/>
                <w:sz w:val="24"/>
                <w:szCs w:val="24"/>
                <w:lang w:eastAsia="fr-FR"/>
              </w:rPr>
              <w:t xml:space="preserve"> 12. </w:t>
            </w:r>
            <w:r w:rsidRPr="00706CF1">
              <w:rPr>
                <w:rFonts w:ascii="Trebuchet MS" w:eastAsia="Times New Roman" w:hAnsi="Trebuchet MS" w:cs="Times New Roman"/>
                <w:sz w:val="24"/>
                <w:szCs w:val="24"/>
                <w:lang w:eastAsia="fr-FR"/>
              </w:rPr>
              <w:t>Declarația pe propria răspundere din care să reiasă că după realizarea investiției din patrimoniul cultural de clasă B sau reabilitarea patrimoniului construit autentic, aceasta va fi înscrisă într-o rețea de promovare turistică.</w:t>
            </w:r>
          </w:p>
        </w:tc>
        <w:tc>
          <w:tcPr>
            <w:tcW w:w="2663" w:type="pct"/>
          </w:tcPr>
          <w:p w:rsidR="0070282F" w:rsidRPr="00706CF1" w:rsidRDefault="0070282F" w:rsidP="0070282F">
            <w:pPr>
              <w:tabs>
                <w:tab w:val="center" w:pos="4536"/>
                <w:tab w:val="right" w:pos="9072"/>
              </w:tabs>
              <w:spacing w:after="0" w:line="240" w:lineRule="auto"/>
              <w:jc w:val="both"/>
              <w:rPr>
                <w:rFonts w:ascii="Trebuchet MS" w:eastAsia="Times New Roman" w:hAnsi="Trebuchet MS" w:cs="Times New Roman"/>
                <w:color w:val="000000"/>
                <w:sz w:val="24"/>
                <w:szCs w:val="24"/>
                <w:lang w:eastAsia="fr-FR"/>
              </w:rPr>
            </w:pPr>
            <w:r w:rsidRPr="00706CF1">
              <w:rPr>
                <w:rFonts w:ascii="Trebuchet MS" w:eastAsia="Times New Roman" w:hAnsi="Trebuchet MS" w:cs="Times New Roman"/>
                <w:sz w:val="24"/>
                <w:szCs w:val="24"/>
                <w:lang w:eastAsia="fr-FR"/>
              </w:rPr>
              <w:t>Expertul verifica existenţa Declaraţiei pe propria răspundere a solicitantului şi dacă aceasta este datată şi semnată de solicitant.</w:t>
            </w:r>
          </w:p>
        </w:tc>
      </w:tr>
      <w:tr w:rsidR="0070282F" w:rsidRPr="00706CF1" w:rsidDel="00A421A1" w:rsidTr="00A2482F">
        <w:tc>
          <w:tcPr>
            <w:tcW w:w="2337" w:type="pct"/>
          </w:tcPr>
          <w:p w:rsidR="007E4158" w:rsidRPr="00C36A40" w:rsidRDefault="00B91149" w:rsidP="007E4158">
            <w:pPr>
              <w:overflowPunct w:val="0"/>
              <w:autoSpaceDE w:val="0"/>
              <w:autoSpaceDN w:val="0"/>
              <w:adjustRightInd w:val="0"/>
              <w:spacing w:before="120" w:after="120" w:line="240" w:lineRule="auto"/>
              <w:jc w:val="both"/>
              <w:textAlignment w:val="baseline"/>
              <w:rPr>
                <w:rFonts w:ascii="Trebuchet MS" w:hAnsi="Trebuchet MS"/>
                <w:sz w:val="24"/>
              </w:rPr>
            </w:pPr>
            <w:r w:rsidRPr="00872C44">
              <w:rPr>
                <w:rFonts w:ascii="Trebuchet MS" w:eastAsia="Times New Roman" w:hAnsi="Trebuchet MS" w:cs="Times New Roman"/>
                <w:b/>
                <w:color w:val="000000"/>
                <w:sz w:val="24"/>
                <w:szCs w:val="24"/>
                <w:lang w:eastAsia="fr-FR"/>
              </w:rPr>
              <w:t>DOC</w:t>
            </w:r>
            <w:r w:rsidRPr="00872C44">
              <w:rPr>
                <w:rFonts w:ascii="Trebuchet MS" w:eastAsia="Times New Roman" w:hAnsi="Trebuchet MS" w:cs="Times New Roman"/>
                <w:b/>
                <w:sz w:val="24"/>
                <w:szCs w:val="24"/>
                <w:lang w:eastAsia="fr-FR"/>
              </w:rPr>
              <w:t xml:space="preserve"> 13.</w:t>
            </w:r>
            <w:r w:rsidRPr="00872C44">
              <w:rPr>
                <w:rFonts w:ascii="Trebuchet MS" w:hAnsi="Trebuchet MS"/>
              </w:rPr>
              <w:t xml:space="preserve"> </w:t>
            </w:r>
            <w:r w:rsidRPr="00872C44">
              <w:rPr>
                <w:rFonts w:ascii="Trebuchet MS" w:eastAsia="Times New Roman" w:hAnsi="Trebuchet MS" w:cs="Times New Roman"/>
                <w:sz w:val="24"/>
                <w:szCs w:val="24"/>
                <w:lang w:eastAsia="fr-FR"/>
              </w:rPr>
              <w:t xml:space="preserve"> </w:t>
            </w:r>
            <w:r w:rsidR="000A4BEE" w:rsidRPr="000A4BEE">
              <w:rPr>
                <w:rFonts w:ascii="Trebuchet MS" w:eastAsia="Times New Roman" w:hAnsi="Trebuchet MS" w:cs="Times New Roman"/>
                <w:b/>
                <w:sz w:val="24"/>
                <w:szCs w:val="24"/>
                <w:lang w:eastAsia="fr-FR"/>
              </w:rPr>
              <w:t xml:space="preserve"> </w:t>
            </w:r>
            <w:r w:rsidR="000A4BEE" w:rsidRPr="000A4BEE">
              <w:rPr>
                <w:rFonts w:ascii="Trebuchet MS" w:eastAsia="Times New Roman" w:hAnsi="Trebuchet MS" w:cs="Times New Roman"/>
                <w:sz w:val="24"/>
                <w:szCs w:val="24"/>
                <w:lang w:eastAsia="fr-FR"/>
              </w:rPr>
              <w:t xml:space="preserve"> </w:t>
            </w:r>
            <w:r w:rsidR="007E4158">
              <w:rPr>
                <w:rFonts w:ascii="Trebuchet MS" w:hAnsi="Trebuchet MS"/>
                <w:sz w:val="24"/>
              </w:rPr>
              <w:t>A</w:t>
            </w:r>
            <w:r w:rsidR="007E4158" w:rsidRPr="00C36A40">
              <w:rPr>
                <w:rFonts w:ascii="Trebuchet MS" w:hAnsi="Trebuchet MS"/>
                <w:sz w:val="24"/>
              </w:rPr>
              <w:t>viz emis de către Ministerul Culturii sau, dup caz, de către serviciile publice deconcentrate ale Ministerului Culturii respectiv Dire</w:t>
            </w:r>
            <w:r w:rsidR="007E4158">
              <w:rPr>
                <w:rFonts w:ascii="Trebuchet MS" w:hAnsi="Trebuchet MS"/>
                <w:sz w:val="24"/>
              </w:rPr>
              <w:t xml:space="preserve">cțiile Județene pentru Cultură </w:t>
            </w:r>
            <w:r w:rsidR="007E4158" w:rsidRPr="00C36A40">
              <w:rPr>
                <w:rFonts w:ascii="Trebuchet MS" w:hAnsi="Trebuchet MS"/>
                <w:sz w:val="24"/>
              </w:rPr>
              <w:t xml:space="preserve"> pe raza cărora sunt amplasate obiectivele, conform Legii nr. 422/2001 privind protejarea monumentelor istorice, republicată, cu modificările și completările ulterioare, sau Certificat emis de INP (pentru obiectivele de patrimoniu neclasificate) care să confirme faptul că se poate interveni asupra obiectivului propus (documentația este adecvată)</w:t>
            </w:r>
          </w:p>
          <w:p w:rsidR="000A4BEE" w:rsidRPr="000A4BEE" w:rsidRDefault="000A4BEE" w:rsidP="000A4BEE">
            <w:pPr>
              <w:tabs>
                <w:tab w:val="center" w:pos="4536"/>
                <w:tab w:val="right" w:pos="9072"/>
              </w:tabs>
              <w:spacing w:after="0" w:line="240" w:lineRule="auto"/>
              <w:jc w:val="both"/>
              <w:rPr>
                <w:rFonts w:ascii="Trebuchet MS" w:eastAsia="Times New Roman" w:hAnsi="Trebuchet MS" w:cs="Times New Roman"/>
                <w:sz w:val="24"/>
                <w:szCs w:val="24"/>
                <w:lang w:eastAsia="fr-FR"/>
              </w:rPr>
            </w:pPr>
          </w:p>
          <w:p w:rsidR="00B91149" w:rsidRPr="00872C44" w:rsidRDefault="00B91149" w:rsidP="00B91149">
            <w:pPr>
              <w:tabs>
                <w:tab w:val="center" w:pos="4536"/>
                <w:tab w:val="right" w:pos="9072"/>
              </w:tabs>
              <w:spacing w:after="0" w:line="240" w:lineRule="auto"/>
              <w:jc w:val="both"/>
              <w:rPr>
                <w:rFonts w:ascii="Trebuchet MS" w:eastAsia="Times New Roman" w:hAnsi="Trebuchet MS" w:cs="Times New Roman"/>
                <w:sz w:val="24"/>
                <w:szCs w:val="24"/>
                <w:lang w:eastAsia="fr-FR"/>
              </w:rPr>
            </w:pPr>
          </w:p>
          <w:p w:rsidR="00B91149" w:rsidRPr="00872C44" w:rsidRDefault="00B91149" w:rsidP="00B91149">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872C44">
              <w:rPr>
                <w:rFonts w:ascii="Trebuchet MS" w:eastAsia="Times New Roman" w:hAnsi="Trebuchet MS" w:cs="Times New Roman"/>
                <w:sz w:val="24"/>
                <w:szCs w:val="24"/>
                <w:lang w:eastAsia="fr-FR"/>
              </w:rPr>
              <w:t>și</w:t>
            </w:r>
          </w:p>
          <w:p w:rsidR="00257891" w:rsidRPr="000A4BEE" w:rsidRDefault="00B91149" w:rsidP="000A4BEE">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872C44">
              <w:rPr>
                <w:rFonts w:ascii="Trebuchet MS" w:eastAsia="Times New Roman" w:hAnsi="Trebuchet MS" w:cs="Times New Roman"/>
                <w:sz w:val="24"/>
                <w:szCs w:val="24"/>
                <w:lang w:eastAsia="fr-FR"/>
              </w:rPr>
              <w:t xml:space="preserve">Lista monumentelor istorice 2015, conform Anexei nr.1 la Ordinul ministerului culturii și cultelor nr. 2314/2004, cu modificările ulterioare, astfel cum a fost modificată și completată prin Ordinul ministerului culturii nr.2.828/2015. (doar pentru </w:t>
            </w:r>
            <w:r w:rsidRPr="00872C44">
              <w:rPr>
                <w:rFonts w:ascii="Trebuchet MS" w:eastAsia="Times New Roman" w:hAnsi="Trebuchet MS" w:cs="Times New Roman"/>
                <w:sz w:val="24"/>
                <w:szCs w:val="24"/>
                <w:lang w:eastAsia="fr-FR"/>
              </w:rPr>
              <w:lastRenderedPageBreak/>
              <w:t>obiectivele de patrimoniu din clasa/ grupa B)</w:t>
            </w:r>
          </w:p>
        </w:tc>
        <w:tc>
          <w:tcPr>
            <w:tcW w:w="2663" w:type="pct"/>
          </w:tcPr>
          <w:p w:rsidR="0070282F" w:rsidRPr="00706CF1" w:rsidRDefault="0070282F" w:rsidP="004F2A65">
            <w:pPr>
              <w:spacing w:before="20" w:after="2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lang w:eastAsia="fr-FR"/>
              </w:rPr>
              <w:lastRenderedPageBreak/>
              <w:t xml:space="preserve">Controlul conformităţii va consta în verificarea, pe de o parte, că acest document este completat, semnat şi poartă ştampila instituţiei care l-a eliberat, iar pe de altă parte că acesta </w:t>
            </w:r>
            <w:r w:rsidR="00E675D3">
              <w:rPr>
                <w:rFonts w:ascii="Trebuchet MS" w:eastAsia="Times New Roman" w:hAnsi="Trebuchet MS" w:cs="Times New Roman"/>
                <w:sz w:val="24"/>
                <w:szCs w:val="24"/>
                <w:lang w:eastAsia="fr-FR"/>
              </w:rPr>
              <w:t xml:space="preserve">este valabil la data depunerii </w:t>
            </w:r>
            <w:r w:rsidR="00EA1D85">
              <w:rPr>
                <w:rFonts w:ascii="Trebuchet MS" w:eastAsia="Times New Roman" w:hAnsi="Trebuchet MS" w:cs="Times New Roman"/>
                <w:sz w:val="24"/>
                <w:szCs w:val="24"/>
                <w:lang w:eastAsia="fr-FR"/>
              </w:rPr>
              <w:t>Cererii de Finanțare</w:t>
            </w:r>
            <w:r w:rsidR="007939BC" w:rsidRPr="00706CF1">
              <w:rPr>
                <w:rFonts w:ascii="Trebuchet MS" w:eastAsia="Times New Roman" w:hAnsi="Trebuchet MS" w:cs="Times New Roman"/>
                <w:sz w:val="24"/>
                <w:szCs w:val="24"/>
                <w:lang w:eastAsia="fr-FR"/>
              </w:rPr>
              <w:t xml:space="preserve"> și </w:t>
            </w:r>
            <w:r w:rsidR="004F2A65" w:rsidRPr="00706CF1">
              <w:rPr>
                <w:rFonts w:ascii="Trebuchet MS" w:eastAsia="Times New Roman" w:hAnsi="Trebuchet MS" w:cs="Times New Roman"/>
                <w:sz w:val="24"/>
                <w:szCs w:val="24"/>
              </w:rPr>
              <w:t>dacă este eliberat pentru investiția propusă</w:t>
            </w:r>
            <w:r w:rsidR="00600AF8" w:rsidRPr="00706CF1">
              <w:rPr>
                <w:rFonts w:ascii="Trebuchet MS" w:eastAsia="Times New Roman" w:hAnsi="Trebuchet MS" w:cs="Times New Roman"/>
                <w:sz w:val="24"/>
                <w:szCs w:val="24"/>
              </w:rPr>
              <w:t xml:space="preserve"> prin proiect.</w:t>
            </w:r>
          </w:p>
          <w:p w:rsidR="00FE1713" w:rsidRPr="00706CF1" w:rsidRDefault="00FE1713" w:rsidP="00FE1713">
            <w:pPr>
              <w:spacing w:before="20" w:after="20" w:line="240" w:lineRule="auto"/>
              <w:jc w:val="both"/>
              <w:rPr>
                <w:rFonts w:ascii="Trebuchet MS" w:eastAsia="Times New Roman" w:hAnsi="Trebuchet MS" w:cs="Times New Roman"/>
                <w:sz w:val="24"/>
                <w:szCs w:val="24"/>
              </w:rPr>
            </w:pPr>
            <w:r w:rsidRPr="00706CF1">
              <w:rPr>
                <w:rFonts w:ascii="Trebuchet MS" w:eastAsia="Times New Roman" w:hAnsi="Trebuchet MS" w:cs="Times New Roman"/>
                <w:sz w:val="24"/>
                <w:szCs w:val="24"/>
              </w:rPr>
              <w:t>Totodată expertul verifică dacă s-a anexat 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p w:rsidR="00FE1713" w:rsidRPr="00706CF1" w:rsidRDefault="00FE1713" w:rsidP="004F2A65">
            <w:pPr>
              <w:spacing w:before="20" w:after="20" w:line="240" w:lineRule="auto"/>
              <w:jc w:val="both"/>
              <w:rPr>
                <w:rFonts w:ascii="Trebuchet MS" w:eastAsia="Times New Roman" w:hAnsi="Trebuchet MS" w:cs="Times New Roman"/>
                <w:sz w:val="24"/>
                <w:szCs w:val="24"/>
                <w:lang w:eastAsia="fr-FR"/>
              </w:rPr>
            </w:pPr>
          </w:p>
          <w:p w:rsidR="00257891" w:rsidRPr="00706CF1" w:rsidRDefault="00257891" w:rsidP="004F2A65">
            <w:pPr>
              <w:spacing w:before="20" w:after="20" w:line="240" w:lineRule="auto"/>
              <w:jc w:val="both"/>
              <w:rPr>
                <w:rFonts w:ascii="Trebuchet MS" w:eastAsia="Times New Roman" w:hAnsi="Trebuchet MS" w:cs="Times New Roman"/>
                <w:sz w:val="24"/>
                <w:szCs w:val="24"/>
                <w:lang w:eastAsia="fr-FR"/>
              </w:rPr>
            </w:pPr>
          </w:p>
          <w:p w:rsidR="00257891" w:rsidRPr="00706CF1" w:rsidRDefault="00257891" w:rsidP="004F2A65">
            <w:pPr>
              <w:spacing w:before="20" w:after="20" w:line="240" w:lineRule="auto"/>
              <w:jc w:val="both"/>
              <w:rPr>
                <w:rFonts w:ascii="Trebuchet MS" w:eastAsia="Times New Roman" w:hAnsi="Trebuchet MS" w:cs="Times New Roman"/>
                <w:sz w:val="24"/>
                <w:szCs w:val="24"/>
                <w:lang w:eastAsia="fr-FR"/>
              </w:rPr>
            </w:pPr>
          </w:p>
          <w:p w:rsidR="00257891" w:rsidRPr="00706CF1" w:rsidRDefault="00257891" w:rsidP="004F2A65">
            <w:pPr>
              <w:spacing w:before="20" w:after="20" w:line="240" w:lineRule="auto"/>
              <w:jc w:val="both"/>
              <w:rPr>
                <w:rFonts w:ascii="Trebuchet MS" w:eastAsia="Times New Roman" w:hAnsi="Trebuchet MS" w:cs="Times New Roman"/>
                <w:sz w:val="24"/>
                <w:szCs w:val="24"/>
                <w:lang w:eastAsia="fr-FR"/>
              </w:rPr>
            </w:pPr>
          </w:p>
          <w:p w:rsidR="00257891" w:rsidRPr="00706CF1" w:rsidRDefault="00257891" w:rsidP="004F2A65">
            <w:pPr>
              <w:spacing w:before="20" w:after="20" w:line="240" w:lineRule="auto"/>
              <w:jc w:val="both"/>
              <w:rPr>
                <w:rFonts w:ascii="Trebuchet MS" w:eastAsia="Times New Roman" w:hAnsi="Trebuchet MS" w:cs="Times New Roman"/>
                <w:sz w:val="24"/>
                <w:szCs w:val="24"/>
                <w:lang w:eastAsia="fr-FR"/>
              </w:rPr>
            </w:pPr>
            <w:bookmarkStart w:id="3" w:name="_GoBack"/>
            <w:bookmarkEnd w:id="3"/>
          </w:p>
          <w:p w:rsidR="00257891" w:rsidRPr="00706CF1" w:rsidRDefault="00257891" w:rsidP="004F2A65">
            <w:pPr>
              <w:spacing w:before="20" w:after="20" w:line="240" w:lineRule="auto"/>
              <w:jc w:val="both"/>
              <w:rPr>
                <w:rFonts w:ascii="Trebuchet MS" w:eastAsia="Times New Roman" w:hAnsi="Trebuchet MS" w:cs="Times New Roman"/>
                <w:sz w:val="24"/>
                <w:szCs w:val="24"/>
                <w:lang w:eastAsia="fr-FR"/>
              </w:rPr>
            </w:pPr>
          </w:p>
          <w:p w:rsidR="00257891" w:rsidRPr="00706CF1" w:rsidRDefault="00257891" w:rsidP="004F2A65">
            <w:pPr>
              <w:spacing w:before="20" w:after="20" w:line="240" w:lineRule="auto"/>
              <w:jc w:val="both"/>
              <w:rPr>
                <w:rFonts w:ascii="Trebuchet MS" w:eastAsia="Times New Roman" w:hAnsi="Trebuchet MS" w:cs="Times New Roman"/>
                <w:sz w:val="24"/>
                <w:szCs w:val="24"/>
                <w:lang w:eastAsia="fr-FR"/>
              </w:rPr>
            </w:pPr>
          </w:p>
          <w:p w:rsidR="00257891" w:rsidRPr="00706CF1" w:rsidRDefault="00257891" w:rsidP="004F2A65">
            <w:pPr>
              <w:spacing w:before="20" w:after="20" w:line="240" w:lineRule="auto"/>
              <w:jc w:val="both"/>
              <w:rPr>
                <w:rFonts w:ascii="Trebuchet MS" w:eastAsia="Times New Roman" w:hAnsi="Trebuchet MS" w:cs="Times New Roman"/>
                <w:sz w:val="24"/>
                <w:szCs w:val="24"/>
                <w:lang w:eastAsia="fr-FR"/>
              </w:rPr>
            </w:pPr>
          </w:p>
          <w:p w:rsidR="00257891" w:rsidRPr="00706CF1" w:rsidRDefault="00257891" w:rsidP="004F2A65">
            <w:pPr>
              <w:spacing w:before="20" w:after="20" w:line="240" w:lineRule="auto"/>
              <w:jc w:val="both"/>
              <w:rPr>
                <w:rFonts w:ascii="Trebuchet MS" w:eastAsia="Times New Roman" w:hAnsi="Trebuchet MS" w:cs="Times New Roman"/>
                <w:sz w:val="24"/>
                <w:szCs w:val="24"/>
                <w:lang w:eastAsia="fr-FR"/>
              </w:rPr>
            </w:pPr>
          </w:p>
          <w:p w:rsidR="00257891" w:rsidRPr="00706CF1" w:rsidRDefault="00257891" w:rsidP="00E675D3">
            <w:pPr>
              <w:spacing w:before="20" w:after="20" w:line="240" w:lineRule="auto"/>
              <w:jc w:val="both"/>
              <w:rPr>
                <w:rFonts w:ascii="Trebuchet MS" w:eastAsia="Times New Roman" w:hAnsi="Trebuchet MS" w:cs="Times New Roman"/>
                <w:sz w:val="24"/>
                <w:szCs w:val="24"/>
                <w:lang w:eastAsia="fr-FR"/>
              </w:rPr>
            </w:pPr>
          </w:p>
        </w:tc>
      </w:tr>
      <w:tr w:rsidR="0070282F" w:rsidRPr="00706CF1" w:rsidDel="00A421A1" w:rsidTr="00A2482F">
        <w:tc>
          <w:tcPr>
            <w:tcW w:w="2337" w:type="pct"/>
          </w:tcPr>
          <w:p w:rsidR="0070282F" w:rsidRPr="00685295" w:rsidRDefault="0070282F" w:rsidP="00E675D3">
            <w:pPr>
              <w:tabs>
                <w:tab w:val="center" w:pos="4536"/>
                <w:tab w:val="right" w:pos="9072"/>
              </w:tabs>
              <w:spacing w:after="0" w:line="240" w:lineRule="auto"/>
              <w:jc w:val="both"/>
              <w:rPr>
                <w:rFonts w:ascii="Trebuchet MS" w:eastAsia="Times New Roman" w:hAnsi="Trebuchet MS" w:cs="Times New Roman"/>
                <w:b/>
                <w:sz w:val="24"/>
                <w:szCs w:val="24"/>
                <w:lang w:eastAsia="fr-FR"/>
              </w:rPr>
            </w:pPr>
            <w:r w:rsidRPr="00685295">
              <w:rPr>
                <w:rFonts w:ascii="Trebuchet MS" w:eastAsia="Times New Roman" w:hAnsi="Trebuchet MS" w:cs="Times New Roman"/>
                <w:b/>
                <w:sz w:val="24"/>
                <w:szCs w:val="24"/>
                <w:lang w:eastAsia="fr-FR"/>
              </w:rPr>
              <w:t xml:space="preserve">DOC 14. </w:t>
            </w:r>
            <w:r w:rsidR="00E675D3" w:rsidRPr="00685295">
              <w:rPr>
                <w:rFonts w:ascii="Trebuchet MS" w:eastAsia="Times New Roman" w:hAnsi="Trebuchet MS" w:cs="Times New Roman"/>
                <w:sz w:val="24"/>
                <w:szCs w:val="24"/>
                <w:lang w:eastAsia="fr-FR"/>
              </w:rPr>
              <w:t>Dovada eliberată</w:t>
            </w:r>
            <w:r w:rsidRPr="00685295">
              <w:rPr>
                <w:rFonts w:ascii="Trebuchet MS" w:eastAsia="Times New Roman" w:hAnsi="Trebuchet MS" w:cs="Times New Roman"/>
                <w:sz w:val="24"/>
                <w:szCs w:val="24"/>
                <w:lang w:eastAsia="fr-FR"/>
              </w:rPr>
              <w:t xml:space="preserve"> de Muzeul jude</w:t>
            </w:r>
            <w:r w:rsidR="00E675D3" w:rsidRPr="00685295">
              <w:rPr>
                <w:rFonts w:ascii="Trebuchet MS" w:eastAsia="Times New Roman" w:hAnsi="Trebuchet MS" w:cs="Times New Roman"/>
                <w:sz w:val="24"/>
                <w:szCs w:val="24"/>
                <w:lang w:eastAsia="fr-FR"/>
              </w:rPr>
              <w:t>țean, prin care se certifică verificarea documentara și pe teren, dacă</w:t>
            </w:r>
            <w:r w:rsidRPr="00685295">
              <w:rPr>
                <w:rFonts w:ascii="Trebuchet MS" w:eastAsia="Times New Roman" w:hAnsi="Trebuchet MS" w:cs="Times New Roman"/>
                <w:sz w:val="24"/>
                <w:szCs w:val="24"/>
                <w:lang w:eastAsia="fr-FR"/>
              </w:rPr>
              <w:t xml:space="preserve"> e</w:t>
            </w:r>
            <w:r w:rsidR="00E675D3" w:rsidRPr="00685295">
              <w:rPr>
                <w:rFonts w:ascii="Trebuchet MS" w:eastAsia="Times New Roman" w:hAnsi="Trebuchet MS" w:cs="Times New Roman"/>
                <w:sz w:val="24"/>
                <w:szCs w:val="24"/>
                <w:lang w:eastAsia="fr-FR"/>
              </w:rPr>
              <w:t>ste cazul, asupra unor intervenț</w:t>
            </w:r>
            <w:r w:rsidRPr="00685295">
              <w:rPr>
                <w:rFonts w:ascii="Trebuchet MS" w:eastAsia="Times New Roman" w:hAnsi="Trebuchet MS" w:cs="Times New Roman"/>
                <w:sz w:val="24"/>
                <w:szCs w:val="24"/>
                <w:lang w:eastAsia="fr-FR"/>
              </w:rPr>
              <w:t>ii an</w:t>
            </w:r>
            <w:r w:rsidR="00E675D3" w:rsidRPr="00685295">
              <w:rPr>
                <w:rFonts w:ascii="Trebuchet MS" w:eastAsia="Times New Roman" w:hAnsi="Trebuchet MS" w:cs="Times New Roman"/>
                <w:sz w:val="24"/>
                <w:szCs w:val="24"/>
                <w:lang w:eastAsia="fr-FR"/>
              </w:rPr>
              <w:t>tropice cu caracter arheologic î</w:t>
            </w:r>
            <w:r w:rsidRPr="00685295">
              <w:rPr>
                <w:rFonts w:ascii="Trebuchet MS" w:eastAsia="Times New Roman" w:hAnsi="Trebuchet MS" w:cs="Times New Roman"/>
                <w:sz w:val="24"/>
                <w:szCs w:val="24"/>
                <w:lang w:eastAsia="fr-FR"/>
              </w:rPr>
              <w:t xml:space="preserve">n perimetrul aferent </w:t>
            </w:r>
            <w:r w:rsidR="00E675D3" w:rsidRPr="00685295">
              <w:rPr>
                <w:rFonts w:ascii="Trebuchet MS" w:eastAsia="Times New Roman" w:hAnsi="Trebuchet MS" w:cs="Times New Roman"/>
                <w:sz w:val="24"/>
                <w:szCs w:val="24"/>
                <w:lang w:eastAsia="fr-FR"/>
              </w:rPr>
              <w:t>proiectului propus pentru finanțare nerambursabilă (OG 43/2000, republicată, cu modificările și completă</w:t>
            </w:r>
            <w:r w:rsidRPr="00685295">
              <w:rPr>
                <w:rFonts w:ascii="Trebuchet MS" w:eastAsia="Times New Roman" w:hAnsi="Trebuchet MS" w:cs="Times New Roman"/>
                <w:sz w:val="24"/>
                <w:szCs w:val="24"/>
                <w:lang w:eastAsia="fr-FR"/>
              </w:rPr>
              <w:t>rile ulterioare)</w:t>
            </w:r>
            <w:r w:rsidR="00E675D3" w:rsidRPr="00685295">
              <w:rPr>
                <w:rFonts w:ascii="Trebuchet MS" w:eastAsia="Times New Roman" w:hAnsi="Trebuchet MS" w:cs="Times New Roman"/>
                <w:sz w:val="24"/>
                <w:szCs w:val="24"/>
                <w:lang w:eastAsia="fr-FR"/>
              </w:rPr>
              <w:t>.</w:t>
            </w:r>
          </w:p>
        </w:tc>
        <w:tc>
          <w:tcPr>
            <w:tcW w:w="2663" w:type="pct"/>
          </w:tcPr>
          <w:p w:rsidR="0070282F" w:rsidRPr="00685295" w:rsidRDefault="00600AF8" w:rsidP="0070282F">
            <w:pPr>
              <w:spacing w:before="20" w:after="20" w:line="240" w:lineRule="auto"/>
              <w:jc w:val="both"/>
              <w:rPr>
                <w:rFonts w:ascii="Trebuchet MS" w:eastAsia="Times New Roman" w:hAnsi="Trebuchet MS" w:cs="Times New Roman"/>
                <w:sz w:val="24"/>
                <w:szCs w:val="24"/>
                <w:lang w:eastAsia="fr-FR"/>
              </w:rPr>
            </w:pPr>
            <w:r w:rsidRPr="00685295">
              <w:rPr>
                <w:rFonts w:ascii="Trebuchet MS" w:eastAsia="Times New Roman" w:hAnsi="Trebuchet MS" w:cs="Times New Roman"/>
                <w:sz w:val="24"/>
                <w:szCs w:val="24"/>
                <w:lang w:eastAsia="fr-FR"/>
              </w:rPr>
              <w:t xml:space="preserve">Controlul conformităţii va consta în verificarea, pe de o parte, că acest document este completat, semnat şi poartă ştampila instituţiei care l-a eliberat, iar pe de altă parte că acesta </w:t>
            </w:r>
            <w:r w:rsidR="00E675D3" w:rsidRPr="00685295">
              <w:rPr>
                <w:rFonts w:ascii="Trebuchet MS" w:eastAsia="Times New Roman" w:hAnsi="Trebuchet MS" w:cs="Times New Roman"/>
                <w:sz w:val="24"/>
                <w:szCs w:val="24"/>
                <w:lang w:eastAsia="fr-FR"/>
              </w:rPr>
              <w:t xml:space="preserve">este valabil la data depunerii </w:t>
            </w:r>
            <w:r w:rsidR="00EA1D85" w:rsidRPr="00685295">
              <w:rPr>
                <w:rFonts w:ascii="Trebuchet MS" w:eastAsia="Times New Roman" w:hAnsi="Trebuchet MS" w:cs="Times New Roman"/>
                <w:sz w:val="24"/>
                <w:szCs w:val="24"/>
                <w:lang w:eastAsia="fr-FR"/>
              </w:rPr>
              <w:t>Cererii de Finanțare</w:t>
            </w:r>
            <w:r w:rsidRPr="00685295">
              <w:rPr>
                <w:rFonts w:ascii="Trebuchet MS" w:eastAsia="Times New Roman" w:hAnsi="Trebuchet MS" w:cs="Times New Roman"/>
                <w:sz w:val="24"/>
                <w:szCs w:val="24"/>
                <w:lang w:eastAsia="fr-FR"/>
              </w:rPr>
              <w:t xml:space="preserve"> </w:t>
            </w:r>
            <w:r w:rsidR="00E83F35" w:rsidRPr="00685295">
              <w:rPr>
                <w:rFonts w:ascii="Trebuchet MS" w:eastAsia="Times New Roman" w:hAnsi="Trebuchet MS" w:cs="Times New Roman"/>
                <w:sz w:val="24"/>
                <w:szCs w:val="24"/>
                <w:lang w:eastAsia="fr-FR"/>
              </w:rPr>
              <w:t>și dacă este eliberat pentru investiția propusă</w:t>
            </w:r>
            <w:r w:rsidRPr="00685295">
              <w:rPr>
                <w:rFonts w:ascii="Trebuchet MS" w:eastAsia="Times New Roman" w:hAnsi="Trebuchet MS" w:cs="Times New Roman"/>
                <w:sz w:val="24"/>
                <w:szCs w:val="24"/>
                <w:lang w:eastAsia="fr-FR"/>
              </w:rPr>
              <w:t xml:space="preserve"> prin proiect.</w:t>
            </w:r>
          </w:p>
        </w:tc>
      </w:tr>
      <w:tr w:rsidR="00DF4F6F" w:rsidRPr="00706CF1" w:rsidDel="00A421A1" w:rsidTr="00A2482F">
        <w:tc>
          <w:tcPr>
            <w:tcW w:w="2337" w:type="pct"/>
          </w:tcPr>
          <w:p w:rsidR="00DF4F6F" w:rsidRPr="00706CF1" w:rsidRDefault="0083516C" w:rsidP="00DF4F6F">
            <w:pPr>
              <w:tabs>
                <w:tab w:val="center" w:pos="4536"/>
                <w:tab w:val="right" w:pos="9072"/>
              </w:tabs>
              <w:spacing w:after="0" w:line="240" w:lineRule="auto"/>
              <w:jc w:val="both"/>
              <w:rPr>
                <w:rFonts w:ascii="Trebuchet MS" w:eastAsia="Times New Roman" w:hAnsi="Trebuchet MS"/>
                <w:color w:val="000000" w:themeColor="text1"/>
                <w:sz w:val="24"/>
                <w:szCs w:val="24"/>
              </w:rPr>
            </w:pPr>
            <w:r>
              <w:rPr>
                <w:rFonts w:ascii="Trebuchet MS" w:eastAsia="Times New Roman" w:hAnsi="Trebuchet MS"/>
                <w:b/>
                <w:color w:val="000000" w:themeColor="text1"/>
                <w:sz w:val="24"/>
                <w:szCs w:val="24"/>
              </w:rPr>
              <w:t xml:space="preserve">DOC   </w:t>
            </w:r>
            <w:r w:rsidR="00DF4F6F" w:rsidRPr="00706CF1">
              <w:rPr>
                <w:rFonts w:ascii="Trebuchet MS" w:eastAsia="Times New Roman" w:hAnsi="Trebuchet MS"/>
                <w:b/>
                <w:color w:val="000000" w:themeColor="text1"/>
                <w:sz w:val="24"/>
                <w:szCs w:val="24"/>
              </w:rPr>
              <w:t>15.</w:t>
            </w:r>
            <w:r w:rsidR="00DF4F6F" w:rsidRPr="00706CF1">
              <w:rPr>
                <w:rFonts w:ascii="Trebuchet MS" w:eastAsia="Times New Roman" w:hAnsi="Trebuchet MS"/>
                <w:color w:val="000000" w:themeColor="text1"/>
                <w:sz w:val="24"/>
                <w:szCs w:val="24"/>
              </w:rPr>
              <w:t xml:space="preserve"> </w:t>
            </w:r>
          </w:p>
          <w:p w:rsidR="00DF4F6F" w:rsidRPr="00706CF1" w:rsidRDefault="0083516C" w:rsidP="00DF4F6F">
            <w:pPr>
              <w:tabs>
                <w:tab w:val="center" w:pos="4536"/>
                <w:tab w:val="right" w:pos="9072"/>
              </w:tabs>
              <w:spacing w:after="0" w:line="240" w:lineRule="auto"/>
              <w:jc w:val="both"/>
              <w:rPr>
                <w:rFonts w:ascii="Trebuchet MS" w:eastAsia="Times New Roman" w:hAnsi="Trebuchet MS"/>
                <w:color w:val="000000" w:themeColor="text1"/>
                <w:sz w:val="24"/>
                <w:szCs w:val="24"/>
              </w:rPr>
            </w:pPr>
            <w:r>
              <w:rPr>
                <w:rFonts w:ascii="Trebuchet MS" w:eastAsia="Times New Roman" w:hAnsi="Trebuchet MS"/>
                <w:color w:val="000000" w:themeColor="text1"/>
                <w:sz w:val="24"/>
                <w:szCs w:val="24"/>
              </w:rPr>
              <w:t xml:space="preserve">        </w:t>
            </w:r>
            <w:r w:rsidR="00DF4F6F" w:rsidRPr="00706CF1">
              <w:rPr>
                <w:rFonts w:ascii="Trebuchet MS" w:eastAsia="Times New Roman" w:hAnsi="Trebuchet MS"/>
                <w:color w:val="000000" w:themeColor="text1"/>
                <w:sz w:val="24"/>
                <w:szCs w:val="24"/>
              </w:rPr>
              <w:t>Extrasul</w:t>
            </w:r>
            <w:r w:rsidR="00E675D3">
              <w:rPr>
                <w:rFonts w:ascii="Trebuchet MS" w:eastAsia="Times New Roman" w:hAnsi="Trebuchet MS"/>
                <w:color w:val="000000" w:themeColor="text1"/>
                <w:sz w:val="24"/>
                <w:szCs w:val="24"/>
              </w:rPr>
              <w:t xml:space="preserve"> din strategie din care rezultă că investiț</w:t>
            </w:r>
            <w:r w:rsidR="00DF4F6F" w:rsidRPr="00706CF1">
              <w:rPr>
                <w:rFonts w:ascii="Trebuchet MS" w:eastAsia="Times New Roman" w:hAnsi="Trebuchet MS"/>
                <w:color w:val="000000" w:themeColor="text1"/>
                <w:sz w:val="24"/>
                <w:szCs w:val="24"/>
              </w:rPr>
              <w:t>ia este în corelare cu orice strategie de dezvoltare județeană / locală aprobată, corespunzătoare do</w:t>
            </w:r>
            <w:r w:rsidR="00E675D3">
              <w:rPr>
                <w:rFonts w:ascii="Trebuchet MS" w:eastAsia="Times New Roman" w:hAnsi="Trebuchet MS"/>
                <w:color w:val="000000" w:themeColor="text1"/>
                <w:sz w:val="24"/>
                <w:szCs w:val="24"/>
              </w:rPr>
              <w:t>meniului de investiții, precum ș</w:t>
            </w:r>
            <w:r w:rsidR="00DF4F6F" w:rsidRPr="00706CF1">
              <w:rPr>
                <w:rFonts w:ascii="Trebuchet MS" w:eastAsia="Times New Roman" w:hAnsi="Trebuchet MS"/>
                <w:color w:val="000000" w:themeColor="text1"/>
                <w:sz w:val="24"/>
                <w:szCs w:val="24"/>
              </w:rPr>
              <w:t>i copia documentului de aprobare a Strategiei</w:t>
            </w:r>
          </w:p>
          <w:p w:rsidR="00DF4F6F" w:rsidRPr="00706CF1" w:rsidRDefault="00DF4F6F" w:rsidP="00DF4F6F">
            <w:pPr>
              <w:tabs>
                <w:tab w:val="center" w:pos="4536"/>
                <w:tab w:val="right" w:pos="9072"/>
              </w:tabs>
              <w:spacing w:after="0" w:line="240" w:lineRule="auto"/>
              <w:jc w:val="both"/>
              <w:rPr>
                <w:rFonts w:ascii="Trebuchet MS" w:eastAsia="Times New Roman" w:hAnsi="Trebuchet MS"/>
                <w:color w:val="000000" w:themeColor="text1"/>
                <w:sz w:val="24"/>
                <w:szCs w:val="24"/>
              </w:rPr>
            </w:pPr>
            <w:r w:rsidRPr="00706CF1">
              <w:rPr>
                <w:rFonts w:ascii="Trebuchet MS" w:eastAsia="Times New Roman" w:hAnsi="Trebuchet MS"/>
                <w:color w:val="000000" w:themeColor="text1"/>
                <w:sz w:val="24"/>
                <w:szCs w:val="24"/>
              </w:rPr>
              <w:t>Sau</w:t>
            </w:r>
          </w:p>
          <w:p w:rsidR="00DF4F6F" w:rsidRPr="00706CF1" w:rsidRDefault="00DF4F6F" w:rsidP="0083516C">
            <w:pPr>
              <w:spacing w:after="0" w:line="240" w:lineRule="auto"/>
              <w:jc w:val="both"/>
              <w:rPr>
                <w:rFonts w:ascii="Trebuchet MS" w:eastAsia="Times New Roman" w:hAnsi="Trebuchet MS" w:cs="Times New Roman"/>
                <w:b/>
                <w:color w:val="000000" w:themeColor="text1"/>
                <w:sz w:val="24"/>
                <w:szCs w:val="24"/>
              </w:rPr>
            </w:pPr>
            <w:r w:rsidRPr="0083516C">
              <w:rPr>
                <w:rFonts w:ascii="Trebuchet MS" w:eastAsia="Times New Roman" w:hAnsi="Trebuchet MS"/>
                <w:b/>
                <w:color w:val="000000" w:themeColor="text1"/>
                <w:sz w:val="24"/>
                <w:szCs w:val="24"/>
              </w:rPr>
              <w:t xml:space="preserve">      </w:t>
            </w:r>
            <w:r w:rsidR="00E675D3" w:rsidRPr="0083516C">
              <w:rPr>
                <w:rFonts w:ascii="Trebuchet MS" w:eastAsia="Times New Roman" w:hAnsi="Trebuchet MS"/>
                <w:b/>
                <w:color w:val="000000" w:themeColor="text1"/>
                <w:sz w:val="24"/>
                <w:szCs w:val="24"/>
              </w:rPr>
              <w:t xml:space="preserve">  </w:t>
            </w:r>
            <w:r w:rsidR="0083516C" w:rsidRPr="0083516C">
              <w:rPr>
                <w:rFonts w:ascii="Trebuchet MS" w:eastAsia="Times New Roman" w:hAnsi="Trebuchet MS"/>
                <w:b/>
                <w:color w:val="000000" w:themeColor="text1"/>
                <w:sz w:val="24"/>
                <w:szCs w:val="24"/>
              </w:rPr>
              <w:t>15.1</w:t>
            </w:r>
            <w:r w:rsidR="00E675D3" w:rsidRPr="0083516C">
              <w:rPr>
                <w:rFonts w:ascii="Trebuchet MS" w:eastAsia="Times New Roman" w:hAnsi="Trebuchet MS"/>
                <w:b/>
                <w:color w:val="000000" w:themeColor="text1"/>
                <w:sz w:val="24"/>
                <w:szCs w:val="24"/>
              </w:rPr>
              <w:t>.</w:t>
            </w:r>
            <w:r w:rsidR="00E675D3">
              <w:rPr>
                <w:rFonts w:ascii="Trebuchet MS" w:eastAsia="Times New Roman" w:hAnsi="Trebuchet MS"/>
                <w:color w:val="000000" w:themeColor="text1"/>
                <w:sz w:val="24"/>
                <w:szCs w:val="24"/>
              </w:rPr>
              <w:t xml:space="preserve"> Adresă emisă de Consiliul Județ</w:t>
            </w:r>
            <w:r w:rsidRPr="00706CF1">
              <w:rPr>
                <w:rFonts w:ascii="Trebuchet MS" w:eastAsia="Times New Roman" w:hAnsi="Trebuchet MS"/>
                <w:color w:val="000000" w:themeColor="text1"/>
                <w:sz w:val="24"/>
                <w:szCs w:val="24"/>
              </w:rPr>
              <w:t>ean/ADR/GAL care să confir</w:t>
            </w:r>
            <w:r w:rsidR="00E675D3">
              <w:rPr>
                <w:rFonts w:ascii="Trebuchet MS" w:eastAsia="Times New Roman" w:hAnsi="Trebuchet MS"/>
                <w:color w:val="000000" w:themeColor="text1"/>
                <w:sz w:val="24"/>
                <w:szCs w:val="24"/>
              </w:rPr>
              <w:t>me că investiţia se încadrează î</w:t>
            </w:r>
            <w:r w:rsidRPr="00706CF1">
              <w:rPr>
                <w:rFonts w:ascii="Trebuchet MS" w:eastAsia="Times New Roman" w:hAnsi="Trebuchet MS"/>
                <w:color w:val="000000" w:themeColor="text1"/>
                <w:sz w:val="24"/>
                <w:szCs w:val="24"/>
              </w:rPr>
              <w:t>ntr-o strategie de dezvoltare locală sau judeţeană</w:t>
            </w:r>
          </w:p>
        </w:tc>
        <w:tc>
          <w:tcPr>
            <w:tcW w:w="2663" w:type="pct"/>
          </w:tcPr>
          <w:p w:rsidR="00B01F00" w:rsidRPr="00706CF1" w:rsidRDefault="00684253" w:rsidP="00B01F00">
            <w:pPr>
              <w:spacing w:before="20" w:after="2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Expertul verifică</w:t>
            </w:r>
            <w:r w:rsidR="00B01F00" w:rsidRPr="00706CF1">
              <w:rPr>
                <w:rFonts w:ascii="Trebuchet MS" w:eastAsia="Times New Roman" w:hAnsi="Trebuchet MS" w:cs="Times New Roman"/>
                <w:sz w:val="24"/>
                <w:szCs w:val="24"/>
                <w:lang w:eastAsia="fr-FR"/>
              </w:rPr>
              <w:t xml:space="preserve"> existenţa unuia dintre documente.</w:t>
            </w:r>
          </w:p>
          <w:p w:rsidR="00DF4F6F" w:rsidRDefault="00684253" w:rsidP="00DF4F6F">
            <w:pPr>
              <w:spacing w:before="20" w:after="20" w:line="240" w:lineRule="auto"/>
              <w:jc w:val="both"/>
              <w:rPr>
                <w:rFonts w:ascii="Trebuchet MS" w:eastAsia="Times New Roman" w:hAnsi="Trebuchet MS" w:cs="Times New Roman"/>
                <w:sz w:val="24"/>
                <w:szCs w:val="24"/>
                <w:lang w:eastAsia="fr-FR"/>
              </w:rPr>
            </w:pPr>
            <w:r w:rsidRPr="00706CF1">
              <w:rPr>
                <w:rFonts w:ascii="Trebuchet MS" w:eastAsia="Times New Roman" w:hAnsi="Trebuchet MS" w:cs="Times New Roman"/>
                <w:sz w:val="24"/>
                <w:szCs w:val="24"/>
                <w:lang w:eastAsia="fr-FR"/>
              </w:rPr>
              <w:t>Î</w:t>
            </w:r>
            <w:r w:rsidR="00B01F00" w:rsidRPr="00706CF1">
              <w:rPr>
                <w:rFonts w:ascii="Trebuchet MS" w:eastAsia="Times New Roman" w:hAnsi="Trebuchet MS" w:cs="Times New Roman"/>
                <w:sz w:val="24"/>
                <w:szCs w:val="24"/>
                <w:lang w:eastAsia="fr-FR"/>
              </w:rPr>
              <w:t xml:space="preserve">n cazul </w:t>
            </w:r>
            <w:r w:rsidRPr="00706CF1">
              <w:rPr>
                <w:rFonts w:ascii="Trebuchet MS" w:eastAsia="Times New Roman" w:hAnsi="Trebuchet MS" w:cs="Times New Roman"/>
                <w:sz w:val="24"/>
                <w:szCs w:val="24"/>
                <w:lang w:eastAsia="fr-FR"/>
              </w:rPr>
              <w:t>Adresei emise de Consiliul Județean/ADR/GAL care confirmă că investiţia se încadrează î</w:t>
            </w:r>
            <w:r w:rsidR="00B01F00" w:rsidRPr="00706CF1">
              <w:rPr>
                <w:rFonts w:ascii="Trebuchet MS" w:eastAsia="Times New Roman" w:hAnsi="Trebuchet MS" w:cs="Times New Roman"/>
                <w:sz w:val="24"/>
                <w:szCs w:val="24"/>
                <w:lang w:eastAsia="fr-FR"/>
              </w:rPr>
              <w:t xml:space="preserve">ntr-o strategie de dezvoltare locală </w:t>
            </w:r>
            <w:r w:rsidR="00E675D3">
              <w:rPr>
                <w:rFonts w:ascii="Trebuchet MS" w:eastAsia="Times New Roman" w:hAnsi="Trebuchet MS" w:cs="Times New Roman"/>
                <w:sz w:val="24"/>
                <w:szCs w:val="24"/>
                <w:lang w:eastAsia="fr-FR"/>
              </w:rPr>
              <w:t>sau judeţeană, expertul verifică</w:t>
            </w:r>
            <w:r w:rsidR="00B01F00" w:rsidRPr="00706CF1">
              <w:rPr>
                <w:rFonts w:ascii="Trebuchet MS" w:eastAsia="Times New Roman" w:hAnsi="Trebuchet MS" w:cs="Times New Roman"/>
                <w:sz w:val="24"/>
                <w:szCs w:val="24"/>
                <w:lang w:eastAsia="fr-FR"/>
              </w:rPr>
              <w:t xml:space="preserve"> </w:t>
            </w:r>
            <w:r w:rsidR="00E675D3">
              <w:rPr>
                <w:rFonts w:ascii="Trebuchet MS" w:eastAsia="Times New Roman" w:hAnsi="Trebuchet MS" w:cs="Times New Roman"/>
                <w:sz w:val="24"/>
                <w:szCs w:val="24"/>
                <w:lang w:eastAsia="fr-FR"/>
              </w:rPr>
              <w:t>da</w:t>
            </w:r>
            <w:r w:rsidR="00B01F00" w:rsidRPr="00706CF1">
              <w:rPr>
                <w:rFonts w:ascii="Trebuchet MS" w:eastAsia="Times New Roman" w:hAnsi="Trebuchet MS" w:cs="Times New Roman"/>
                <w:sz w:val="24"/>
                <w:szCs w:val="24"/>
                <w:lang w:eastAsia="fr-FR"/>
              </w:rPr>
              <w:t>că acest document este completat, semnat şi poartă ştampil</w:t>
            </w:r>
            <w:r w:rsidR="00CB5E69">
              <w:rPr>
                <w:rFonts w:ascii="Trebuchet MS" w:eastAsia="Times New Roman" w:hAnsi="Trebuchet MS" w:cs="Times New Roman"/>
                <w:sz w:val="24"/>
                <w:szCs w:val="24"/>
                <w:lang w:eastAsia="fr-FR"/>
              </w:rPr>
              <w:t>a instituţiei care l-a eliberat.</w:t>
            </w:r>
          </w:p>
          <w:p w:rsidR="00CB5E69" w:rsidRPr="00706CF1" w:rsidRDefault="00CB5E69" w:rsidP="00DF4F6F">
            <w:pPr>
              <w:spacing w:before="20" w:after="2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sz w:val="24"/>
                <w:szCs w:val="24"/>
                <w:lang w:eastAsia="fr-FR"/>
              </w:rPr>
              <w:t xml:space="preserve">În cazul </w:t>
            </w:r>
            <w:r w:rsidRPr="00CB5E69">
              <w:rPr>
                <w:rFonts w:ascii="Trebuchet MS" w:eastAsia="Times New Roman" w:hAnsi="Trebuchet MS" w:cs="Times New Roman"/>
                <w:sz w:val="24"/>
                <w:szCs w:val="24"/>
                <w:lang w:eastAsia="fr-FR"/>
              </w:rPr>
              <w:t>Extrasul</w:t>
            </w:r>
            <w:r>
              <w:rPr>
                <w:rFonts w:ascii="Trebuchet MS" w:eastAsia="Times New Roman" w:hAnsi="Trebuchet MS" w:cs="Times New Roman"/>
                <w:sz w:val="24"/>
                <w:szCs w:val="24"/>
                <w:lang w:eastAsia="fr-FR"/>
              </w:rPr>
              <w:t>ui</w:t>
            </w:r>
            <w:r w:rsidRPr="00CB5E69">
              <w:rPr>
                <w:rFonts w:ascii="Trebuchet MS" w:eastAsia="Times New Roman" w:hAnsi="Trebuchet MS" w:cs="Times New Roman"/>
                <w:sz w:val="24"/>
                <w:szCs w:val="24"/>
                <w:lang w:eastAsia="fr-FR"/>
              </w:rPr>
              <w:t xml:space="preserve"> din strategie</w:t>
            </w:r>
            <w:r>
              <w:rPr>
                <w:rFonts w:ascii="Trebuchet MS" w:eastAsia="Times New Roman" w:hAnsi="Trebuchet MS" w:cs="Times New Roman"/>
                <w:sz w:val="24"/>
                <w:szCs w:val="24"/>
                <w:lang w:eastAsia="fr-FR"/>
              </w:rPr>
              <w:t xml:space="preserve"> se verifică dacă s-a atașat și copia documentului de aprobare a Strategiei.</w:t>
            </w:r>
          </w:p>
        </w:tc>
      </w:tr>
      <w:tr w:rsidR="00DF4F6F" w:rsidRPr="00706CF1" w:rsidDel="00A421A1" w:rsidTr="00A2482F">
        <w:tc>
          <w:tcPr>
            <w:tcW w:w="2337" w:type="pct"/>
          </w:tcPr>
          <w:p w:rsidR="00DF4F6F" w:rsidRPr="00706CF1" w:rsidRDefault="0083516C" w:rsidP="00DF4F6F">
            <w:pPr>
              <w:tabs>
                <w:tab w:val="center" w:pos="4536"/>
                <w:tab w:val="right" w:pos="9072"/>
              </w:tabs>
              <w:spacing w:after="0" w:line="240" w:lineRule="auto"/>
              <w:jc w:val="both"/>
              <w:rPr>
                <w:rFonts w:ascii="Trebuchet MS" w:eastAsia="Times New Roman" w:hAnsi="Trebuchet MS"/>
                <w:b/>
                <w:color w:val="FF0000"/>
                <w:sz w:val="24"/>
                <w:szCs w:val="24"/>
                <w:highlight w:val="yellow"/>
              </w:rPr>
            </w:pPr>
            <w:r>
              <w:rPr>
                <w:rFonts w:ascii="Trebuchet MS" w:eastAsia="Times New Roman" w:hAnsi="Trebuchet MS"/>
                <w:b/>
                <w:color w:val="000000" w:themeColor="text1"/>
                <w:sz w:val="24"/>
                <w:szCs w:val="24"/>
              </w:rPr>
              <w:t>DOC 17</w:t>
            </w:r>
            <w:r w:rsidR="00DF4F6F" w:rsidRPr="00706CF1">
              <w:rPr>
                <w:rFonts w:ascii="Trebuchet MS" w:eastAsia="Times New Roman" w:hAnsi="Trebuchet MS"/>
                <w:b/>
                <w:color w:val="000000" w:themeColor="text1"/>
                <w:sz w:val="24"/>
                <w:szCs w:val="24"/>
              </w:rPr>
              <w:t xml:space="preserve">. </w:t>
            </w:r>
            <w:r w:rsidR="00DF4F6F" w:rsidRPr="00706CF1">
              <w:rPr>
                <w:rFonts w:ascii="Trebuchet MS" w:eastAsia="Times New Roman" w:hAnsi="Trebuchet MS"/>
                <w:color w:val="000000" w:themeColor="text1"/>
                <w:sz w:val="24"/>
                <w:szCs w:val="24"/>
              </w:rPr>
              <w:t>Copia Documentului de identitate al reprezentantului legal al beneficiarului</w:t>
            </w:r>
          </w:p>
        </w:tc>
        <w:tc>
          <w:tcPr>
            <w:tcW w:w="2663" w:type="pct"/>
          </w:tcPr>
          <w:p w:rsidR="00DF4F6F" w:rsidRPr="00706CF1" w:rsidRDefault="00684253" w:rsidP="00DF4F6F">
            <w:pPr>
              <w:spacing w:before="20" w:after="20" w:line="240" w:lineRule="auto"/>
              <w:jc w:val="both"/>
              <w:rPr>
                <w:rFonts w:ascii="Trebuchet MS" w:eastAsia="Times New Roman" w:hAnsi="Trebuchet MS" w:cs="Times New Roman"/>
                <w:sz w:val="24"/>
                <w:szCs w:val="24"/>
                <w:highlight w:val="yellow"/>
                <w:lang w:eastAsia="fr-FR"/>
              </w:rPr>
            </w:pPr>
            <w:r w:rsidRPr="00706CF1">
              <w:rPr>
                <w:rFonts w:ascii="Trebuchet MS" w:eastAsia="Times New Roman" w:hAnsi="Trebuchet MS" w:cs="Times New Roman"/>
                <w:sz w:val="24"/>
                <w:szCs w:val="24"/>
                <w:lang w:eastAsia="fr-FR"/>
              </w:rPr>
              <w:t>Expertul verifică prezenț</w:t>
            </w:r>
            <w:r w:rsidR="008B2DBC" w:rsidRPr="00706CF1">
              <w:rPr>
                <w:rFonts w:ascii="Trebuchet MS" w:eastAsia="Times New Roman" w:hAnsi="Trebuchet MS" w:cs="Times New Roman"/>
                <w:sz w:val="24"/>
                <w:szCs w:val="24"/>
                <w:lang w:eastAsia="fr-FR"/>
              </w:rPr>
              <w:t>a o</w:t>
            </w:r>
            <w:r w:rsidRPr="00706CF1">
              <w:rPr>
                <w:rFonts w:ascii="Trebuchet MS" w:eastAsia="Times New Roman" w:hAnsi="Trebuchet MS" w:cs="Times New Roman"/>
                <w:sz w:val="24"/>
                <w:szCs w:val="24"/>
                <w:lang w:eastAsia="fr-FR"/>
              </w:rPr>
              <w:t>bligatorie a acestui document, și dacă datele introduse î</w:t>
            </w:r>
            <w:r w:rsidR="008B2DBC" w:rsidRPr="00706CF1">
              <w:rPr>
                <w:rFonts w:ascii="Trebuchet MS" w:eastAsia="Times New Roman" w:hAnsi="Trebuchet MS" w:cs="Times New Roman"/>
                <w:sz w:val="24"/>
                <w:szCs w:val="24"/>
                <w:lang w:eastAsia="fr-FR"/>
              </w:rPr>
              <w:t>n CF corespund cu acest document.</w:t>
            </w:r>
          </w:p>
        </w:tc>
      </w:tr>
      <w:tr w:rsidR="00DF4F6F" w:rsidRPr="00706CF1" w:rsidDel="00A421A1" w:rsidTr="00A2482F">
        <w:tc>
          <w:tcPr>
            <w:tcW w:w="2337" w:type="pct"/>
          </w:tcPr>
          <w:p w:rsidR="00DF4F6F" w:rsidRDefault="0083516C" w:rsidP="00DF4F6F">
            <w:pPr>
              <w:tabs>
                <w:tab w:val="center" w:pos="4536"/>
                <w:tab w:val="right" w:pos="9072"/>
              </w:tabs>
              <w:spacing w:after="0" w:line="240" w:lineRule="auto"/>
              <w:jc w:val="both"/>
              <w:rPr>
                <w:rFonts w:ascii="Trebuchet MS" w:eastAsia="Times New Roman" w:hAnsi="Trebuchet MS"/>
                <w:color w:val="000000" w:themeColor="text1"/>
                <w:sz w:val="24"/>
                <w:szCs w:val="24"/>
              </w:rPr>
            </w:pPr>
            <w:r>
              <w:rPr>
                <w:rFonts w:ascii="Trebuchet MS" w:eastAsia="Times New Roman" w:hAnsi="Trebuchet MS"/>
                <w:b/>
                <w:color w:val="000000" w:themeColor="text1"/>
                <w:sz w:val="24"/>
                <w:szCs w:val="24"/>
              </w:rPr>
              <w:t>DOC   19</w:t>
            </w:r>
            <w:r w:rsidR="00DF4F6F" w:rsidRPr="00706CF1">
              <w:rPr>
                <w:rFonts w:ascii="Trebuchet MS" w:eastAsia="Times New Roman" w:hAnsi="Trebuchet MS"/>
                <w:b/>
                <w:color w:val="000000" w:themeColor="text1"/>
                <w:sz w:val="24"/>
                <w:szCs w:val="24"/>
              </w:rPr>
              <w:t xml:space="preserve">. </w:t>
            </w:r>
            <w:r w:rsidR="00DF4F6F" w:rsidRPr="00706CF1">
              <w:rPr>
                <w:rFonts w:ascii="Trebuchet MS" w:eastAsia="Times New Roman" w:hAnsi="Trebuchet MS"/>
                <w:color w:val="000000" w:themeColor="text1"/>
                <w:sz w:val="24"/>
                <w:szCs w:val="24"/>
              </w:rPr>
              <w:t>Alte documente</w:t>
            </w:r>
          </w:p>
          <w:p w:rsidR="00C3655B" w:rsidRPr="00706CF1" w:rsidRDefault="00C3655B" w:rsidP="00DF4F6F">
            <w:pPr>
              <w:tabs>
                <w:tab w:val="center" w:pos="4536"/>
                <w:tab w:val="right" w:pos="9072"/>
              </w:tabs>
              <w:spacing w:after="0" w:line="240" w:lineRule="auto"/>
              <w:jc w:val="both"/>
              <w:rPr>
                <w:rFonts w:ascii="Trebuchet MS" w:eastAsia="Times New Roman" w:hAnsi="Trebuchet MS"/>
                <w:b/>
                <w:color w:val="000000" w:themeColor="text1"/>
                <w:sz w:val="24"/>
                <w:szCs w:val="24"/>
              </w:rPr>
            </w:pPr>
            <w:r w:rsidRPr="00FF274D">
              <w:rPr>
                <w:rFonts w:ascii="Trebuchet MS" w:eastAsia="Times New Roman" w:hAnsi="Trebuchet MS" w:cs="Times New Roman"/>
                <w:color w:val="000000"/>
                <w:sz w:val="24"/>
                <w:szCs w:val="24"/>
                <w:lang w:eastAsia="fr-FR"/>
              </w:rPr>
              <w:t>Document cu codul unic de identificare RO eliberat de Agenția de Plăți și Inter</w:t>
            </w:r>
            <w:r>
              <w:rPr>
                <w:rFonts w:ascii="Trebuchet MS" w:eastAsia="Times New Roman" w:hAnsi="Trebuchet MS" w:cs="Times New Roman"/>
                <w:color w:val="000000"/>
                <w:sz w:val="24"/>
                <w:szCs w:val="24"/>
                <w:lang w:eastAsia="fr-FR"/>
              </w:rPr>
              <w:t>venție pentru Agricultură (APIA)</w:t>
            </w:r>
          </w:p>
        </w:tc>
        <w:tc>
          <w:tcPr>
            <w:tcW w:w="2663" w:type="pct"/>
          </w:tcPr>
          <w:p w:rsidR="00C3655B" w:rsidRDefault="00C3655B" w:rsidP="00C3655B">
            <w:pPr>
              <w:spacing w:before="20" w:after="2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sz w:val="24"/>
                <w:szCs w:val="24"/>
                <w:lang w:eastAsia="fr-FR"/>
              </w:rPr>
              <w:t xml:space="preserve">Expertul verifică </w:t>
            </w:r>
            <w:r w:rsidRPr="00AA1202">
              <w:rPr>
                <w:rFonts w:ascii="Trebuchet MS" w:eastAsia="Times New Roman" w:hAnsi="Trebuchet MS" w:cs="Times New Roman"/>
                <w:sz w:val="24"/>
                <w:szCs w:val="24"/>
                <w:lang w:eastAsia="fr-FR"/>
              </w:rPr>
              <w:t>prezența obligatorie a acestui document, și dacă datele introduse în CF corespund cu acest document.</w:t>
            </w:r>
            <w:r>
              <w:rPr>
                <w:rFonts w:ascii="Trebuchet MS" w:eastAsia="Times New Roman" w:hAnsi="Trebuchet MS" w:cs="Times New Roman"/>
                <w:sz w:val="24"/>
                <w:szCs w:val="24"/>
                <w:lang w:eastAsia="fr-FR"/>
              </w:rPr>
              <w:t xml:space="preserve"> </w:t>
            </w:r>
          </w:p>
          <w:p w:rsidR="00DF4F6F" w:rsidRPr="00706CF1" w:rsidRDefault="00C3655B" w:rsidP="00C3655B">
            <w:pPr>
              <w:spacing w:before="20" w:after="20" w:line="240" w:lineRule="auto"/>
              <w:jc w:val="both"/>
              <w:rPr>
                <w:rFonts w:ascii="Trebuchet MS" w:eastAsia="Times New Roman" w:hAnsi="Trebuchet MS" w:cs="Times New Roman"/>
                <w:sz w:val="24"/>
                <w:szCs w:val="24"/>
                <w:highlight w:val="yellow"/>
                <w:lang w:eastAsia="fr-FR"/>
              </w:rPr>
            </w:pPr>
            <w:r>
              <w:rPr>
                <w:rFonts w:ascii="Trebuchet MS" w:eastAsia="Times New Roman" w:hAnsi="Trebuchet MS" w:cs="Times New Roman"/>
                <w:sz w:val="24"/>
                <w:szCs w:val="24"/>
                <w:lang w:eastAsia="fr-FR"/>
              </w:rPr>
              <w:t>Dacă este cazul, expertul verifică toate documentele atașate de către solicitant, nespecificate la acest punct.</w:t>
            </w:r>
          </w:p>
        </w:tc>
      </w:tr>
    </w:tbl>
    <w:p w:rsidR="00A2482F" w:rsidRPr="00706CF1" w:rsidRDefault="00A2482F" w:rsidP="00A07C5F">
      <w:pPr>
        <w:keepNext/>
        <w:spacing w:before="120" w:after="120" w:line="240" w:lineRule="auto"/>
        <w:contextualSpacing/>
        <w:jc w:val="both"/>
        <w:rPr>
          <w:rFonts w:ascii="Trebuchet MS" w:eastAsia="Calibri" w:hAnsi="Trebuchet MS" w:cs="Times New Roman"/>
          <w:b/>
          <w:kern w:val="32"/>
          <w:sz w:val="24"/>
        </w:rPr>
      </w:pPr>
    </w:p>
    <w:p w:rsidR="00664A6A" w:rsidRPr="00706CF1" w:rsidRDefault="00EA1D85" w:rsidP="00A07C5F">
      <w:pPr>
        <w:keepNext/>
        <w:spacing w:before="120" w:after="120" w:line="240" w:lineRule="auto"/>
        <w:contextualSpacing/>
        <w:jc w:val="both"/>
        <w:rPr>
          <w:rFonts w:ascii="Trebuchet MS" w:eastAsia="Calibri" w:hAnsi="Trebuchet MS" w:cs="Times New Roman"/>
          <w:b/>
          <w:kern w:val="32"/>
          <w:sz w:val="24"/>
        </w:rPr>
      </w:pPr>
      <w:r>
        <w:rPr>
          <w:rFonts w:ascii="Trebuchet MS" w:eastAsia="Calibri" w:hAnsi="Trebuchet MS" w:cs="Times New Roman"/>
          <w:b/>
          <w:kern w:val="32"/>
          <w:sz w:val="24"/>
        </w:rPr>
        <w:t>Cererea de Finanțare</w:t>
      </w:r>
      <w:r w:rsidR="00A2482F" w:rsidRPr="00706CF1">
        <w:rPr>
          <w:rFonts w:ascii="Trebuchet MS" w:eastAsia="Calibri" w:hAnsi="Trebuchet MS" w:cs="Times New Roman"/>
          <w:b/>
          <w:kern w:val="32"/>
          <w:sz w:val="24"/>
        </w:rPr>
        <w:t xml:space="preserve"> va fi decla</w:t>
      </w:r>
      <w:r w:rsidR="00CB315C" w:rsidRPr="00706CF1">
        <w:rPr>
          <w:rFonts w:ascii="Trebuchet MS" w:eastAsia="Calibri" w:hAnsi="Trebuchet MS" w:cs="Times New Roman"/>
          <w:b/>
          <w:kern w:val="32"/>
          <w:sz w:val="24"/>
        </w:rPr>
        <w:t>rată ”neconformă” dacă la</w:t>
      </w:r>
      <w:r w:rsidR="00A2482F" w:rsidRPr="00706CF1">
        <w:rPr>
          <w:rFonts w:ascii="Trebuchet MS" w:eastAsia="Calibri" w:hAnsi="Trebuchet MS" w:cs="Times New Roman"/>
          <w:b/>
          <w:kern w:val="32"/>
          <w:sz w:val="24"/>
        </w:rPr>
        <w:t xml:space="preserve"> </w:t>
      </w:r>
      <w:r w:rsidR="00E675D3">
        <w:rPr>
          <w:rFonts w:ascii="Trebuchet MS" w:eastAsia="Calibri" w:hAnsi="Trebuchet MS" w:cs="Times New Roman"/>
          <w:b/>
          <w:kern w:val="32"/>
          <w:sz w:val="24"/>
        </w:rPr>
        <w:t>cel puț</w:t>
      </w:r>
      <w:r w:rsidR="00CB315C" w:rsidRPr="00706CF1">
        <w:rPr>
          <w:rFonts w:ascii="Trebuchet MS" w:eastAsia="Calibri" w:hAnsi="Trebuchet MS" w:cs="Times New Roman"/>
          <w:b/>
          <w:kern w:val="32"/>
          <w:sz w:val="24"/>
        </w:rPr>
        <w:t xml:space="preserve">in </w:t>
      </w:r>
      <w:r w:rsidR="00A2482F" w:rsidRPr="00706CF1">
        <w:rPr>
          <w:rFonts w:ascii="Trebuchet MS" w:eastAsia="Calibri" w:hAnsi="Trebuchet MS" w:cs="Times New Roman"/>
          <w:b/>
          <w:kern w:val="32"/>
          <w:sz w:val="24"/>
        </w:rPr>
        <w:t xml:space="preserve">un punct de verificare </w:t>
      </w:r>
      <w:r w:rsidR="008A35CA" w:rsidRPr="00706CF1">
        <w:rPr>
          <w:rFonts w:ascii="Trebuchet MS" w:eastAsia="Calibri" w:hAnsi="Trebuchet MS" w:cs="Times New Roman"/>
          <w:b/>
          <w:kern w:val="32"/>
          <w:sz w:val="24"/>
        </w:rPr>
        <w:t xml:space="preserve">nu </w:t>
      </w:r>
      <w:r w:rsidR="00E675D3">
        <w:rPr>
          <w:rFonts w:ascii="Trebuchet MS" w:eastAsia="Calibri" w:hAnsi="Trebuchet MS" w:cs="Times New Roman"/>
          <w:b/>
          <w:kern w:val="32"/>
          <w:sz w:val="24"/>
        </w:rPr>
        <w:t>îndeplineș</w:t>
      </w:r>
      <w:r w:rsidR="00CB315C" w:rsidRPr="00706CF1">
        <w:rPr>
          <w:rFonts w:ascii="Trebuchet MS" w:eastAsia="Calibri" w:hAnsi="Trebuchet MS" w:cs="Times New Roman"/>
          <w:b/>
          <w:kern w:val="32"/>
          <w:sz w:val="24"/>
        </w:rPr>
        <w:t xml:space="preserve">te criteriul de conformitate. </w:t>
      </w:r>
      <w:r w:rsidR="00A2482F" w:rsidRPr="00706CF1">
        <w:rPr>
          <w:rFonts w:ascii="Trebuchet MS" w:eastAsia="Calibri" w:hAnsi="Trebuchet MS" w:cs="Times New Roman"/>
          <w:b/>
          <w:kern w:val="32"/>
          <w:sz w:val="24"/>
        </w:rPr>
        <w:t xml:space="preserve">În acest caz, se </w:t>
      </w:r>
      <w:r w:rsidR="00294D21" w:rsidRPr="00706CF1">
        <w:rPr>
          <w:rFonts w:ascii="Trebuchet MS" w:eastAsia="Calibri" w:hAnsi="Trebuchet MS" w:cs="Times New Roman"/>
          <w:b/>
          <w:kern w:val="32"/>
          <w:sz w:val="24"/>
        </w:rPr>
        <w:t>vor menționa</w:t>
      </w:r>
      <w:r w:rsidR="00A2482F" w:rsidRPr="00706CF1">
        <w:rPr>
          <w:rFonts w:ascii="Trebuchet MS" w:eastAsia="Calibri" w:hAnsi="Trebuchet MS" w:cs="Times New Roman"/>
          <w:b/>
          <w:kern w:val="32"/>
          <w:sz w:val="24"/>
        </w:rPr>
        <w:t xml:space="preserve"> la rubrica Observații</w:t>
      </w:r>
      <w:r w:rsidR="00294D21" w:rsidRPr="00706CF1">
        <w:rPr>
          <w:rFonts w:ascii="Trebuchet MS" w:eastAsia="Calibri" w:hAnsi="Trebuchet MS" w:cs="Times New Roman"/>
          <w:b/>
          <w:kern w:val="32"/>
          <w:sz w:val="24"/>
        </w:rPr>
        <w:t xml:space="preserve"> condițiile neîndeplinite.</w:t>
      </w:r>
    </w:p>
    <w:p w:rsidR="00CB315C" w:rsidRPr="00706CF1" w:rsidRDefault="00CB315C" w:rsidP="00A07C5F">
      <w:pPr>
        <w:keepNext/>
        <w:spacing w:before="120" w:after="120" w:line="240" w:lineRule="auto"/>
        <w:contextualSpacing/>
        <w:jc w:val="both"/>
        <w:rPr>
          <w:rFonts w:ascii="Trebuchet MS" w:eastAsia="Calibri" w:hAnsi="Trebuchet MS" w:cs="Times New Roman"/>
          <w:sz w:val="24"/>
        </w:rPr>
      </w:pPr>
    </w:p>
    <w:sectPr w:rsidR="00CB315C" w:rsidRPr="00706CF1" w:rsidSect="00EE524D">
      <w:headerReference w:type="default" r:id="rId10"/>
      <w:footerReference w:type="default" r:id="rId11"/>
      <w:pgSz w:w="11906" w:h="16838"/>
      <w:pgMar w:top="109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83B" w:rsidRDefault="001A683B" w:rsidP="00A07C5F">
      <w:pPr>
        <w:spacing w:after="0" w:line="240" w:lineRule="auto"/>
      </w:pPr>
      <w:r>
        <w:separator/>
      </w:r>
    </w:p>
  </w:endnote>
  <w:endnote w:type="continuationSeparator" w:id="0">
    <w:p w:rsidR="001A683B" w:rsidRDefault="001A683B" w:rsidP="00A0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EE"/>
    <w:family w:val="swiss"/>
    <w:pitch w:val="variable"/>
    <w:sig w:usb0="E0002AFF" w:usb1="C0007843" w:usb2="00000009" w:usb3="00000000" w:csb0="000001FF" w:csb1="00000000"/>
  </w:font>
  <w:font w:name="EUAlbertina">
    <w:altName w:val="Times New Roman"/>
    <w:charset w:val="00"/>
    <w:family w:val="auto"/>
    <w:pitch w:val="default"/>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69" w:rsidRPr="0077429F" w:rsidRDefault="00CB5E69" w:rsidP="00EE524D">
    <w:pPr>
      <w:pStyle w:val="llb"/>
      <w:jc w:val="center"/>
      <w:rPr>
        <w:rFonts w:ascii="Trebuchet MS" w:hAnsi="Trebuchet MS"/>
        <w:color w:val="538135" w:themeColor="accent6" w:themeShade="BF"/>
        <w:lang w:val="hu-HU"/>
      </w:rPr>
    </w:pPr>
    <w:r w:rsidRPr="0077429F">
      <w:rPr>
        <w:rFonts w:ascii="Trebuchet MS" w:hAnsi="Trebuchet MS"/>
        <w:color w:val="538135" w:themeColor="accent6" w:themeShade="BF"/>
      </w:rPr>
      <w:t>Asociația Alutus Regio Egyes</w:t>
    </w:r>
    <w:r w:rsidRPr="0077429F">
      <w:rPr>
        <w:rFonts w:ascii="Trebuchet MS" w:hAnsi="Trebuchet MS"/>
        <w:color w:val="538135" w:themeColor="accent6" w:themeShade="BF"/>
        <w:lang w:val="hu-HU"/>
      </w:rPr>
      <w:t>ület</w:t>
    </w:r>
  </w:p>
  <w:p w:rsidR="00CB5E69" w:rsidRPr="0077429F" w:rsidRDefault="00CB5E69" w:rsidP="00EE524D">
    <w:pPr>
      <w:pStyle w:val="llb"/>
      <w:jc w:val="center"/>
      <w:rPr>
        <w:rFonts w:ascii="Trebuchet MS" w:hAnsi="Trebuchet MS"/>
        <w:color w:val="538135" w:themeColor="accent6" w:themeShade="BF"/>
        <w:lang w:val="hu-HU"/>
      </w:rPr>
    </w:pPr>
    <w:r w:rsidRPr="0077429F">
      <w:rPr>
        <w:rFonts w:ascii="Trebuchet MS" w:hAnsi="Trebuchet MS"/>
        <w:color w:val="538135" w:themeColor="accent6" w:themeShade="BF"/>
        <w:lang w:val="hu-HU"/>
      </w:rPr>
      <w:t>www.alutusregio.ro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83B" w:rsidRDefault="001A683B" w:rsidP="00A07C5F">
      <w:pPr>
        <w:spacing w:after="0" w:line="240" w:lineRule="auto"/>
      </w:pPr>
      <w:r>
        <w:separator/>
      </w:r>
    </w:p>
  </w:footnote>
  <w:footnote w:type="continuationSeparator" w:id="0">
    <w:p w:rsidR="001A683B" w:rsidRDefault="001A683B" w:rsidP="00A07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69" w:rsidRPr="00F81A4A" w:rsidRDefault="00CB5E69" w:rsidP="00F81A4A">
    <w:pPr>
      <w:tabs>
        <w:tab w:val="center" w:pos="4680"/>
        <w:tab w:val="right" w:pos="9360"/>
      </w:tabs>
      <w:spacing w:after="0" w:line="240" w:lineRule="auto"/>
      <w:rPr>
        <w:rFonts w:ascii="Calibri" w:eastAsia="Calibri" w:hAnsi="Calibri" w:cs="Times New Roman"/>
        <w:lang w:val="en-US"/>
      </w:rPr>
    </w:pPr>
    <w:r w:rsidRPr="00F81A4A">
      <w:rPr>
        <w:rFonts w:ascii="Times New Roman" w:eastAsia="Times New Roman" w:hAnsi="Times New Roman" w:cs="Times New Roman"/>
        <w:b/>
        <w:noProof/>
        <w:lang w:val="en-US"/>
      </w:rPr>
      <w:drawing>
        <wp:anchor distT="0" distB="0" distL="114300" distR="114300" simplePos="0" relativeHeight="251665408" behindDoc="1" locked="0" layoutInCell="1" allowOverlap="1">
          <wp:simplePos x="0" y="0"/>
          <wp:positionH relativeFrom="column">
            <wp:posOffset>4119880</wp:posOffset>
          </wp:positionH>
          <wp:positionV relativeFrom="page">
            <wp:posOffset>347980</wp:posOffset>
          </wp:positionV>
          <wp:extent cx="809625" cy="535305"/>
          <wp:effectExtent l="0" t="0" r="9525" b="0"/>
          <wp:wrapTopAndBottom/>
          <wp:docPr id="25" name="Picture 25"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iglÃ_AFI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300" distR="114300" simplePos="0" relativeHeight="251663360" behindDoc="1" locked="0" layoutInCell="1" allowOverlap="1" wp14:anchorId="5AADC8CA" wp14:editId="57FCC293">
          <wp:simplePos x="0" y="0"/>
          <wp:positionH relativeFrom="column">
            <wp:posOffset>5234305</wp:posOffset>
          </wp:positionH>
          <wp:positionV relativeFrom="page">
            <wp:posOffset>342900</wp:posOffset>
          </wp:positionV>
          <wp:extent cx="772795" cy="661035"/>
          <wp:effectExtent l="0" t="0" r="8255" b="571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61312" behindDoc="1" locked="0" layoutInCell="1" allowOverlap="1" wp14:anchorId="16C16F66" wp14:editId="15DB6869">
          <wp:simplePos x="0" y="0"/>
          <wp:positionH relativeFrom="column">
            <wp:posOffset>995680</wp:posOffset>
          </wp:positionH>
          <wp:positionV relativeFrom="paragraph">
            <wp:posOffset>-97155</wp:posOffset>
          </wp:positionV>
          <wp:extent cx="610235" cy="610235"/>
          <wp:effectExtent l="0" t="0" r="0" b="0"/>
          <wp:wrapSquare wrapText="bothSides"/>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59264" behindDoc="1" locked="0" layoutInCell="1" allowOverlap="1" wp14:anchorId="65D76D8D" wp14:editId="1492B170">
          <wp:simplePos x="0" y="0"/>
          <wp:positionH relativeFrom="column">
            <wp:posOffset>1948180</wp:posOffset>
          </wp:positionH>
          <wp:positionV relativeFrom="paragraph">
            <wp:posOffset>-97155</wp:posOffset>
          </wp:positionV>
          <wp:extent cx="610235" cy="610235"/>
          <wp:effectExtent l="0" t="0" r="0" b="0"/>
          <wp:wrapSquare wrapText="bothSides"/>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lang w:val="en-US"/>
      </w:rPr>
      <w:drawing>
        <wp:anchor distT="0" distB="0" distL="114300" distR="114300" simplePos="0" relativeHeight="251664384" behindDoc="1" locked="0" layoutInCell="1" allowOverlap="1">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29" name="Picture 29"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60288" behindDoc="1" locked="0" layoutInCell="1" allowOverlap="1" wp14:anchorId="1D413B25" wp14:editId="6A86BA5A">
          <wp:simplePos x="0" y="0"/>
          <wp:positionH relativeFrom="column">
            <wp:posOffset>-147955</wp:posOffset>
          </wp:positionH>
          <wp:positionV relativeFrom="page">
            <wp:posOffset>348615</wp:posOffset>
          </wp:positionV>
          <wp:extent cx="762000" cy="651510"/>
          <wp:effectExtent l="0" t="0" r="0" b="0"/>
          <wp:wrapNone/>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762000" cy="65151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40C5B"/>
    <w:multiLevelType w:val="hybridMultilevel"/>
    <w:tmpl w:val="70446F5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5DC7224"/>
    <w:multiLevelType w:val="hybridMultilevel"/>
    <w:tmpl w:val="388CD942"/>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tabs>
          <w:tab w:val="num" w:pos="1500"/>
        </w:tabs>
        <w:ind w:left="1500" w:hanging="360"/>
      </w:pPr>
      <w:rPr>
        <w:rFonts w:ascii="Courier New" w:hAnsi="Courier New" w:cs="Courier New" w:hint="default"/>
      </w:rPr>
    </w:lvl>
    <w:lvl w:ilvl="2" w:tplc="04180005" w:tentative="1">
      <w:start w:val="1"/>
      <w:numFmt w:val="bullet"/>
      <w:lvlText w:val=""/>
      <w:lvlJc w:val="left"/>
      <w:pPr>
        <w:tabs>
          <w:tab w:val="num" w:pos="2220"/>
        </w:tabs>
        <w:ind w:left="2220" w:hanging="360"/>
      </w:pPr>
      <w:rPr>
        <w:rFonts w:ascii="Wingdings" w:hAnsi="Wingdings" w:hint="default"/>
      </w:r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3736987"/>
    <w:multiLevelType w:val="hybridMultilevel"/>
    <w:tmpl w:val="40C66344"/>
    <w:lvl w:ilvl="0" w:tplc="A6CE9A44">
      <w:start w:val="1"/>
      <w:numFmt w:val="bullet"/>
      <w:lvlText w:val=""/>
      <w:lvlJc w:val="left"/>
      <w:pPr>
        <w:ind w:left="720" w:hanging="360"/>
      </w:pPr>
      <w:rPr>
        <w:rFonts w:ascii="Symbol" w:hAnsi="Symbol" w:hint="default"/>
      </w:rPr>
    </w:lvl>
    <w:lvl w:ilvl="1" w:tplc="A6CE9A44">
      <w:start w:val="1"/>
      <w:numFmt w:val="bullet"/>
      <w:lvlText w:val=""/>
      <w:lvlJc w:val="left"/>
      <w:pPr>
        <w:ind w:left="3337" w:hanging="360"/>
      </w:pPr>
      <w:rPr>
        <w:rFonts w:ascii="Symbol" w:hAnsi="Symbol" w:hint="default"/>
        <w:sz w:val="23"/>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333B22"/>
    <w:multiLevelType w:val="hybridMultilevel"/>
    <w:tmpl w:val="70A4B1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1971A5"/>
    <w:multiLevelType w:val="hybridMultilevel"/>
    <w:tmpl w:val="DFB6024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9A2E27"/>
    <w:multiLevelType w:val="hybridMultilevel"/>
    <w:tmpl w:val="03784F9E"/>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D4AFC"/>
    <w:multiLevelType w:val="hybridMultilevel"/>
    <w:tmpl w:val="54D6FE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34F7BF4"/>
    <w:multiLevelType w:val="hybridMultilevel"/>
    <w:tmpl w:val="2E90BBB6"/>
    <w:lvl w:ilvl="0" w:tplc="0418000F">
      <w:start w:val="1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5190209"/>
    <w:multiLevelType w:val="hybridMultilevel"/>
    <w:tmpl w:val="994EE3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84D7EE3"/>
    <w:multiLevelType w:val="hybridMultilevel"/>
    <w:tmpl w:val="5B5C5DF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5F78CC"/>
    <w:multiLevelType w:val="hybridMultilevel"/>
    <w:tmpl w:val="6D9C7056"/>
    <w:lvl w:ilvl="0" w:tplc="FC4C8C9A">
      <w:start w:val="3"/>
      <w:numFmt w:val="bullet"/>
      <w:lvlText w:val="-"/>
      <w:lvlJc w:val="left"/>
      <w:pPr>
        <w:ind w:left="660" w:hanging="360"/>
      </w:pPr>
      <w:rPr>
        <w:rFonts w:ascii="Arial Narrow" w:eastAsia="Times New Roman" w:hAnsi="Arial Narrow" w:cs="Arial" w:hint="default"/>
        <w:b/>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4" w15:restartNumberingAfterBreak="0">
    <w:nsid w:val="5B0B7542"/>
    <w:multiLevelType w:val="multilevel"/>
    <w:tmpl w:val="4714180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5B324D52"/>
    <w:multiLevelType w:val="hybridMultilevel"/>
    <w:tmpl w:val="83E2EDC2"/>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6" w15:restartNumberingAfterBreak="0">
    <w:nsid w:val="5F504997"/>
    <w:multiLevelType w:val="hybridMultilevel"/>
    <w:tmpl w:val="EC2C0CB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E09617C"/>
    <w:multiLevelType w:val="hybridMultilevel"/>
    <w:tmpl w:val="DFB6024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E956B4"/>
    <w:multiLevelType w:val="hybridMultilevel"/>
    <w:tmpl w:val="6B6C7DD2"/>
    <w:lvl w:ilvl="0" w:tplc="C88A1448">
      <w:start w:val="1"/>
      <w:numFmt w:val="decimal"/>
      <w:lvlText w:val="%1."/>
      <w:lvlJc w:val="left"/>
      <w:pPr>
        <w:ind w:left="1068" w:hanging="360"/>
      </w:pPr>
      <w:rPr>
        <w:rFonts w:eastAsia="Calibri" w:hint="default"/>
        <w:sz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7"/>
  </w:num>
  <w:num w:numId="2">
    <w:abstractNumId w:val="7"/>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15"/>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4"/>
  </w:num>
  <w:num w:numId="12">
    <w:abstractNumId w:val="8"/>
  </w:num>
  <w:num w:numId="13">
    <w:abstractNumId w:val="5"/>
  </w:num>
  <w:num w:numId="14">
    <w:abstractNumId w:val="16"/>
  </w:num>
  <w:num w:numId="15">
    <w:abstractNumId w:val="21"/>
  </w:num>
  <w:num w:numId="16">
    <w:abstractNumId w:val="9"/>
  </w:num>
  <w:num w:numId="17">
    <w:abstractNumId w:val="3"/>
  </w:num>
  <w:num w:numId="18">
    <w:abstractNumId w:val="11"/>
  </w:num>
  <w:num w:numId="19">
    <w:abstractNumId w:val="0"/>
  </w:num>
  <w:num w:numId="20">
    <w:abstractNumId w:val="10"/>
  </w:num>
  <w:num w:numId="21">
    <w:abstractNumId w:val="20"/>
  </w:num>
  <w:num w:numId="22">
    <w:abstractNumId w:val="22"/>
  </w:num>
  <w:num w:numId="23">
    <w:abstractNumId w:val="2"/>
  </w:num>
  <w:num w:numId="24">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5F"/>
    <w:rsid w:val="00000D8E"/>
    <w:rsid w:val="00007936"/>
    <w:rsid w:val="00020398"/>
    <w:rsid w:val="00021DD3"/>
    <w:rsid w:val="00036F63"/>
    <w:rsid w:val="0004781B"/>
    <w:rsid w:val="00066D90"/>
    <w:rsid w:val="000716C6"/>
    <w:rsid w:val="000859DE"/>
    <w:rsid w:val="000A4BEE"/>
    <w:rsid w:val="000C3174"/>
    <w:rsid w:val="000D3ED5"/>
    <w:rsid w:val="000E2B0D"/>
    <w:rsid w:val="000E4893"/>
    <w:rsid w:val="000E4D65"/>
    <w:rsid w:val="000F4668"/>
    <w:rsid w:val="0011580D"/>
    <w:rsid w:val="001373F2"/>
    <w:rsid w:val="001451C5"/>
    <w:rsid w:val="0018025B"/>
    <w:rsid w:val="00197064"/>
    <w:rsid w:val="001A683B"/>
    <w:rsid w:val="001A6EF7"/>
    <w:rsid w:val="001B0494"/>
    <w:rsid w:val="001B3CB5"/>
    <w:rsid w:val="001D3E2A"/>
    <w:rsid w:val="001F3049"/>
    <w:rsid w:val="00202A95"/>
    <w:rsid w:val="002115A4"/>
    <w:rsid w:val="00212D3E"/>
    <w:rsid w:val="002354E6"/>
    <w:rsid w:val="00246779"/>
    <w:rsid w:val="00257891"/>
    <w:rsid w:val="0027600E"/>
    <w:rsid w:val="00280034"/>
    <w:rsid w:val="00291728"/>
    <w:rsid w:val="00294D21"/>
    <w:rsid w:val="002A0F3D"/>
    <w:rsid w:val="002B0C7A"/>
    <w:rsid w:val="002D2D1C"/>
    <w:rsid w:val="002E3224"/>
    <w:rsid w:val="002E4EAF"/>
    <w:rsid w:val="002F4C79"/>
    <w:rsid w:val="002F7F6C"/>
    <w:rsid w:val="00317ADC"/>
    <w:rsid w:val="0032196D"/>
    <w:rsid w:val="00333369"/>
    <w:rsid w:val="0034516C"/>
    <w:rsid w:val="00362373"/>
    <w:rsid w:val="0036727F"/>
    <w:rsid w:val="003A7F74"/>
    <w:rsid w:val="003C4CB6"/>
    <w:rsid w:val="003D10C4"/>
    <w:rsid w:val="003E1AB6"/>
    <w:rsid w:val="00401BA2"/>
    <w:rsid w:val="00401DBD"/>
    <w:rsid w:val="00402069"/>
    <w:rsid w:val="004130D1"/>
    <w:rsid w:val="00414AB1"/>
    <w:rsid w:val="0042420C"/>
    <w:rsid w:val="00426699"/>
    <w:rsid w:val="004414ED"/>
    <w:rsid w:val="004578BC"/>
    <w:rsid w:val="00473E57"/>
    <w:rsid w:val="0047567B"/>
    <w:rsid w:val="00477309"/>
    <w:rsid w:val="00482C79"/>
    <w:rsid w:val="0048787E"/>
    <w:rsid w:val="00487DAB"/>
    <w:rsid w:val="00491632"/>
    <w:rsid w:val="004A1A9E"/>
    <w:rsid w:val="004B59AA"/>
    <w:rsid w:val="004B7176"/>
    <w:rsid w:val="004C527E"/>
    <w:rsid w:val="004D0F06"/>
    <w:rsid w:val="004D58B9"/>
    <w:rsid w:val="004E5EDB"/>
    <w:rsid w:val="004F030B"/>
    <w:rsid w:val="004F2A65"/>
    <w:rsid w:val="00523011"/>
    <w:rsid w:val="0052468C"/>
    <w:rsid w:val="00525F9C"/>
    <w:rsid w:val="005376A1"/>
    <w:rsid w:val="00551FA6"/>
    <w:rsid w:val="00553F52"/>
    <w:rsid w:val="00560DE2"/>
    <w:rsid w:val="0056390A"/>
    <w:rsid w:val="00583506"/>
    <w:rsid w:val="005968BA"/>
    <w:rsid w:val="0059726A"/>
    <w:rsid w:val="005B211F"/>
    <w:rsid w:val="005C3B18"/>
    <w:rsid w:val="005C7C46"/>
    <w:rsid w:val="005D5034"/>
    <w:rsid w:val="005D75D2"/>
    <w:rsid w:val="00600AF8"/>
    <w:rsid w:val="00602E47"/>
    <w:rsid w:val="006050D8"/>
    <w:rsid w:val="006116D1"/>
    <w:rsid w:val="006119B9"/>
    <w:rsid w:val="00612186"/>
    <w:rsid w:val="00642BBE"/>
    <w:rsid w:val="00654E32"/>
    <w:rsid w:val="0066273C"/>
    <w:rsid w:val="00664A6A"/>
    <w:rsid w:val="006731F7"/>
    <w:rsid w:val="0067483F"/>
    <w:rsid w:val="006768E4"/>
    <w:rsid w:val="00684253"/>
    <w:rsid w:val="00685295"/>
    <w:rsid w:val="00686E21"/>
    <w:rsid w:val="006A02ED"/>
    <w:rsid w:val="006A20F5"/>
    <w:rsid w:val="006B7F8C"/>
    <w:rsid w:val="006D311B"/>
    <w:rsid w:val="006E01C1"/>
    <w:rsid w:val="006E5D30"/>
    <w:rsid w:val="0070282F"/>
    <w:rsid w:val="00706CF1"/>
    <w:rsid w:val="00710644"/>
    <w:rsid w:val="00725DB7"/>
    <w:rsid w:val="00731869"/>
    <w:rsid w:val="007346CC"/>
    <w:rsid w:val="007471CB"/>
    <w:rsid w:val="0077160C"/>
    <w:rsid w:val="00772E6C"/>
    <w:rsid w:val="0077429F"/>
    <w:rsid w:val="00785EAF"/>
    <w:rsid w:val="007939BC"/>
    <w:rsid w:val="007A12E7"/>
    <w:rsid w:val="007A604F"/>
    <w:rsid w:val="007B352C"/>
    <w:rsid w:val="007B5C36"/>
    <w:rsid w:val="007C743D"/>
    <w:rsid w:val="007C754F"/>
    <w:rsid w:val="007E193D"/>
    <w:rsid w:val="007E4158"/>
    <w:rsid w:val="008037D4"/>
    <w:rsid w:val="00810F08"/>
    <w:rsid w:val="00817BF9"/>
    <w:rsid w:val="00821256"/>
    <w:rsid w:val="008244B3"/>
    <w:rsid w:val="0083491D"/>
    <w:rsid w:val="0083516C"/>
    <w:rsid w:val="00835DC7"/>
    <w:rsid w:val="00843B97"/>
    <w:rsid w:val="00846AA1"/>
    <w:rsid w:val="00851689"/>
    <w:rsid w:val="00853945"/>
    <w:rsid w:val="00863363"/>
    <w:rsid w:val="00872C44"/>
    <w:rsid w:val="0088416E"/>
    <w:rsid w:val="0089045B"/>
    <w:rsid w:val="00895E84"/>
    <w:rsid w:val="008A35CA"/>
    <w:rsid w:val="008A58FD"/>
    <w:rsid w:val="008B2DBC"/>
    <w:rsid w:val="008B3936"/>
    <w:rsid w:val="008B3E62"/>
    <w:rsid w:val="008C1481"/>
    <w:rsid w:val="008C1EF2"/>
    <w:rsid w:val="008D08AD"/>
    <w:rsid w:val="008E29BF"/>
    <w:rsid w:val="008E7273"/>
    <w:rsid w:val="008F2C95"/>
    <w:rsid w:val="00902C93"/>
    <w:rsid w:val="00902CEF"/>
    <w:rsid w:val="00912FB0"/>
    <w:rsid w:val="00923C07"/>
    <w:rsid w:val="00925A9E"/>
    <w:rsid w:val="00936A1A"/>
    <w:rsid w:val="00943C5F"/>
    <w:rsid w:val="00945025"/>
    <w:rsid w:val="00950EF1"/>
    <w:rsid w:val="00961A2F"/>
    <w:rsid w:val="009739E6"/>
    <w:rsid w:val="0097736E"/>
    <w:rsid w:val="009776D8"/>
    <w:rsid w:val="00990DFB"/>
    <w:rsid w:val="009B3477"/>
    <w:rsid w:val="009C6D2E"/>
    <w:rsid w:val="009C7BE3"/>
    <w:rsid w:val="009E2E86"/>
    <w:rsid w:val="009E6073"/>
    <w:rsid w:val="009F3B05"/>
    <w:rsid w:val="009F698F"/>
    <w:rsid w:val="009F787B"/>
    <w:rsid w:val="00A05F87"/>
    <w:rsid w:val="00A06C15"/>
    <w:rsid w:val="00A07C5F"/>
    <w:rsid w:val="00A22E7D"/>
    <w:rsid w:val="00A2482F"/>
    <w:rsid w:val="00A40D27"/>
    <w:rsid w:val="00A617AE"/>
    <w:rsid w:val="00A80FB6"/>
    <w:rsid w:val="00A921B4"/>
    <w:rsid w:val="00AA1CF8"/>
    <w:rsid w:val="00AA1DB7"/>
    <w:rsid w:val="00AA1F55"/>
    <w:rsid w:val="00AA750B"/>
    <w:rsid w:val="00AC4BE6"/>
    <w:rsid w:val="00AD1AD5"/>
    <w:rsid w:val="00AD2554"/>
    <w:rsid w:val="00AF028F"/>
    <w:rsid w:val="00AF114D"/>
    <w:rsid w:val="00B01F00"/>
    <w:rsid w:val="00B10EE6"/>
    <w:rsid w:val="00B13BA2"/>
    <w:rsid w:val="00B14E20"/>
    <w:rsid w:val="00B56898"/>
    <w:rsid w:val="00B64B47"/>
    <w:rsid w:val="00B72BA8"/>
    <w:rsid w:val="00B82AC5"/>
    <w:rsid w:val="00B84539"/>
    <w:rsid w:val="00B87686"/>
    <w:rsid w:val="00B90A2C"/>
    <w:rsid w:val="00B91149"/>
    <w:rsid w:val="00BA4AE3"/>
    <w:rsid w:val="00BA6D53"/>
    <w:rsid w:val="00BB2D64"/>
    <w:rsid w:val="00BC6946"/>
    <w:rsid w:val="00BC7776"/>
    <w:rsid w:val="00BD18B2"/>
    <w:rsid w:val="00BD6A18"/>
    <w:rsid w:val="00BE330B"/>
    <w:rsid w:val="00BF0FF8"/>
    <w:rsid w:val="00C112BE"/>
    <w:rsid w:val="00C13C8F"/>
    <w:rsid w:val="00C14158"/>
    <w:rsid w:val="00C21201"/>
    <w:rsid w:val="00C23B07"/>
    <w:rsid w:val="00C3655B"/>
    <w:rsid w:val="00C470B8"/>
    <w:rsid w:val="00C51265"/>
    <w:rsid w:val="00C578D4"/>
    <w:rsid w:val="00C66340"/>
    <w:rsid w:val="00C712EE"/>
    <w:rsid w:val="00C73F6B"/>
    <w:rsid w:val="00C81537"/>
    <w:rsid w:val="00C97290"/>
    <w:rsid w:val="00CB315C"/>
    <w:rsid w:val="00CB5E69"/>
    <w:rsid w:val="00D003C6"/>
    <w:rsid w:val="00D00B61"/>
    <w:rsid w:val="00D07992"/>
    <w:rsid w:val="00D2067F"/>
    <w:rsid w:val="00D22275"/>
    <w:rsid w:val="00D30283"/>
    <w:rsid w:val="00D56C06"/>
    <w:rsid w:val="00D95418"/>
    <w:rsid w:val="00DC1024"/>
    <w:rsid w:val="00DC14BC"/>
    <w:rsid w:val="00DD7537"/>
    <w:rsid w:val="00DE359B"/>
    <w:rsid w:val="00DE3C9F"/>
    <w:rsid w:val="00DF4F6F"/>
    <w:rsid w:val="00E01CED"/>
    <w:rsid w:val="00E03878"/>
    <w:rsid w:val="00E114C5"/>
    <w:rsid w:val="00E12925"/>
    <w:rsid w:val="00E2342E"/>
    <w:rsid w:val="00E42071"/>
    <w:rsid w:val="00E50C16"/>
    <w:rsid w:val="00E51479"/>
    <w:rsid w:val="00E52832"/>
    <w:rsid w:val="00E54BB8"/>
    <w:rsid w:val="00E54E52"/>
    <w:rsid w:val="00E5542B"/>
    <w:rsid w:val="00E675D3"/>
    <w:rsid w:val="00E83F35"/>
    <w:rsid w:val="00E9540D"/>
    <w:rsid w:val="00E95B86"/>
    <w:rsid w:val="00EA02DB"/>
    <w:rsid w:val="00EA1D85"/>
    <w:rsid w:val="00EA25E9"/>
    <w:rsid w:val="00EA353E"/>
    <w:rsid w:val="00EA57CE"/>
    <w:rsid w:val="00EA6329"/>
    <w:rsid w:val="00ED7156"/>
    <w:rsid w:val="00ED7E29"/>
    <w:rsid w:val="00EE1399"/>
    <w:rsid w:val="00EE3932"/>
    <w:rsid w:val="00EE524D"/>
    <w:rsid w:val="00F16AD5"/>
    <w:rsid w:val="00F400F2"/>
    <w:rsid w:val="00F4636E"/>
    <w:rsid w:val="00F554EB"/>
    <w:rsid w:val="00F81A4A"/>
    <w:rsid w:val="00FA4941"/>
    <w:rsid w:val="00FA4F63"/>
    <w:rsid w:val="00FA7D0D"/>
    <w:rsid w:val="00FB20B3"/>
    <w:rsid w:val="00FB38D4"/>
    <w:rsid w:val="00FB7751"/>
    <w:rsid w:val="00FB7FA5"/>
    <w:rsid w:val="00FC3EA4"/>
    <w:rsid w:val="00FD29BB"/>
    <w:rsid w:val="00FE1713"/>
    <w:rsid w:val="00FE26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1AE134-6C29-4C8B-9675-DE93D23F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97064"/>
  </w:style>
  <w:style w:type="paragraph" w:styleId="Cmsor1">
    <w:name w:val="heading 1"/>
    <w:basedOn w:val="Norml"/>
    <w:next w:val="Norml"/>
    <w:link w:val="Cmsor1Char"/>
    <w:qFormat/>
    <w:rsid w:val="00A07C5F"/>
    <w:pPr>
      <w:keepNext/>
      <w:keepLines/>
      <w:spacing w:before="480" w:after="0" w:line="276" w:lineRule="auto"/>
      <w:outlineLvl w:val="0"/>
    </w:pPr>
    <w:rPr>
      <w:rFonts w:ascii="Cambria" w:eastAsia="Times New Roman" w:hAnsi="Cambria" w:cs="Times New Roman"/>
      <w:b/>
      <w:bCs/>
      <w:color w:val="365F91"/>
      <w:sz w:val="28"/>
      <w:szCs w:val="28"/>
    </w:rPr>
  </w:style>
  <w:style w:type="paragraph" w:styleId="Cmsor2">
    <w:name w:val="heading 2"/>
    <w:basedOn w:val="Norml"/>
    <w:next w:val="Norml"/>
    <w:link w:val="Cmsor2Char"/>
    <w:unhideWhenUsed/>
    <w:qFormat/>
    <w:rsid w:val="00A07C5F"/>
    <w:pPr>
      <w:keepNext/>
      <w:keepLines/>
      <w:spacing w:before="200" w:after="0" w:line="276" w:lineRule="auto"/>
      <w:outlineLvl w:val="1"/>
    </w:pPr>
    <w:rPr>
      <w:rFonts w:ascii="Cambria" w:eastAsia="Times New Roman" w:hAnsi="Cambria" w:cs="Times New Roman"/>
      <w:b/>
      <w:bCs/>
      <w:color w:val="4F81BD"/>
      <w:sz w:val="26"/>
      <w:szCs w:val="26"/>
    </w:rPr>
  </w:style>
  <w:style w:type="paragraph" w:styleId="Cmsor3">
    <w:name w:val="heading 3"/>
    <w:aliases w:val=" Caracter,Caracter"/>
    <w:basedOn w:val="Norml"/>
    <w:next w:val="Norml"/>
    <w:link w:val="Cmsor3Char"/>
    <w:unhideWhenUsed/>
    <w:qFormat/>
    <w:rsid w:val="00A07C5F"/>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Cmsor4">
    <w:name w:val="heading 4"/>
    <w:basedOn w:val="Norml"/>
    <w:next w:val="Norml"/>
    <w:link w:val="Cmsor4Char"/>
    <w:unhideWhenUsed/>
    <w:qFormat/>
    <w:rsid w:val="00A07C5F"/>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Cmsor5">
    <w:name w:val="heading 5"/>
    <w:basedOn w:val="Norml"/>
    <w:next w:val="Norml"/>
    <w:link w:val="Cmsor5Char"/>
    <w:qFormat/>
    <w:rsid w:val="00A07C5F"/>
    <w:pPr>
      <w:spacing w:before="240" w:after="60" w:line="276" w:lineRule="auto"/>
      <w:outlineLvl w:val="4"/>
    </w:pPr>
    <w:rPr>
      <w:rFonts w:ascii="Calibri" w:eastAsia="Times New Roman" w:hAnsi="Calibri" w:cs="Times New Roman"/>
      <w:b/>
      <w:bCs/>
      <w:i/>
      <w:iCs/>
      <w:sz w:val="26"/>
      <w:szCs w:val="26"/>
      <w:lang w:val="x-none" w:eastAsia="x-none"/>
    </w:rPr>
  </w:style>
  <w:style w:type="paragraph" w:styleId="Cmsor6">
    <w:name w:val="heading 6"/>
    <w:basedOn w:val="Norml"/>
    <w:next w:val="Norml"/>
    <w:link w:val="Cmsor6Char"/>
    <w:unhideWhenUsed/>
    <w:qFormat/>
    <w:rsid w:val="00A07C5F"/>
    <w:pPr>
      <w:keepNext/>
      <w:keepLines/>
      <w:spacing w:before="200" w:after="0" w:line="276" w:lineRule="auto"/>
      <w:outlineLvl w:val="5"/>
    </w:pPr>
    <w:rPr>
      <w:rFonts w:ascii="Cambria" w:eastAsia="Times New Roman" w:hAnsi="Cambria" w:cs="Times New Roman"/>
      <w:i/>
      <w:iCs/>
      <w:color w:val="243F60"/>
      <w:sz w:val="20"/>
      <w:szCs w:val="20"/>
      <w:lang w:val="x-none" w:eastAsia="x-none"/>
    </w:rPr>
  </w:style>
  <w:style w:type="paragraph" w:styleId="Cmsor7">
    <w:name w:val="heading 7"/>
    <w:basedOn w:val="Norml"/>
    <w:next w:val="Norml"/>
    <w:link w:val="Cmsor7Char"/>
    <w:qFormat/>
    <w:rsid w:val="00A07C5F"/>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Cmsor8">
    <w:name w:val="heading 8"/>
    <w:basedOn w:val="Norml"/>
    <w:next w:val="Norml"/>
    <w:link w:val="Cmsor8Char"/>
    <w:qFormat/>
    <w:rsid w:val="00A07C5F"/>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Cmsor9">
    <w:name w:val="heading 9"/>
    <w:basedOn w:val="Norml"/>
    <w:next w:val="Norml"/>
    <w:link w:val="Cmsor9Char"/>
    <w:qFormat/>
    <w:rsid w:val="00A07C5F"/>
    <w:pPr>
      <w:spacing w:before="240" w:after="60" w:line="276" w:lineRule="auto"/>
      <w:outlineLvl w:val="8"/>
    </w:pPr>
    <w:rPr>
      <w:rFonts w:ascii="Cambria" w:eastAsia="Times New Roman" w:hAnsi="Cambria" w:cs="Times New Roman"/>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07C5F"/>
    <w:rPr>
      <w:rFonts w:ascii="Cambria" w:eastAsia="Times New Roman" w:hAnsi="Cambria" w:cs="Times New Roman"/>
      <w:b/>
      <w:bCs/>
      <w:color w:val="365F91"/>
      <w:sz w:val="28"/>
      <w:szCs w:val="28"/>
    </w:rPr>
  </w:style>
  <w:style w:type="character" w:customStyle="1" w:styleId="Cmsor2Char">
    <w:name w:val="Címsor 2 Char"/>
    <w:basedOn w:val="Bekezdsalapbettpusa"/>
    <w:link w:val="Cmsor2"/>
    <w:rsid w:val="00A07C5F"/>
    <w:rPr>
      <w:rFonts w:ascii="Cambria" w:eastAsia="Times New Roman" w:hAnsi="Cambria" w:cs="Times New Roman"/>
      <w:b/>
      <w:bCs/>
      <w:color w:val="4F81BD"/>
      <w:sz w:val="26"/>
      <w:szCs w:val="26"/>
    </w:rPr>
  </w:style>
  <w:style w:type="character" w:customStyle="1" w:styleId="Cmsor3Char">
    <w:name w:val="Címsor 3 Char"/>
    <w:aliases w:val=" Caracter Char,Caracter Char"/>
    <w:basedOn w:val="Bekezdsalapbettpusa"/>
    <w:link w:val="Cmsor3"/>
    <w:rsid w:val="00A07C5F"/>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A07C5F"/>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A07C5F"/>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A07C5F"/>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A07C5F"/>
    <w:rPr>
      <w:rFonts w:ascii="Times New Roman" w:eastAsia="Times New Roman" w:hAnsi="Times New Roman" w:cs="Times New Roman"/>
      <w:b/>
      <w:bCs/>
      <w:color w:val="000000"/>
      <w:sz w:val="24"/>
      <w:szCs w:val="24"/>
      <w:lang w:val="x-none"/>
    </w:rPr>
  </w:style>
  <w:style w:type="character" w:customStyle="1" w:styleId="Cmsor8Char">
    <w:name w:val="Címsor 8 Char"/>
    <w:basedOn w:val="Bekezdsalapbettpusa"/>
    <w:link w:val="Cmsor8"/>
    <w:rsid w:val="00A07C5F"/>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A07C5F"/>
    <w:rPr>
      <w:rFonts w:ascii="Cambria" w:eastAsia="Times New Roman" w:hAnsi="Cambria" w:cs="Times New Roman"/>
      <w:sz w:val="20"/>
      <w:szCs w:val="20"/>
      <w:lang w:val="x-none" w:eastAsia="x-none"/>
    </w:rPr>
  </w:style>
  <w:style w:type="numbering" w:customStyle="1" w:styleId="Nemlista1">
    <w:name w:val="Nem lista1"/>
    <w:next w:val="Nemlista"/>
    <w:uiPriority w:val="99"/>
    <w:semiHidden/>
    <w:unhideWhenUsed/>
    <w:rsid w:val="00A07C5F"/>
  </w:style>
  <w:style w:type="paragraph" w:styleId="lfej">
    <w:name w:val="header"/>
    <w:aliases w:val="Char1 Char,Char1 Char1 Char,Char1,Char1 Char1, Char1, Char1 Char,Glava - napis"/>
    <w:basedOn w:val="Norml"/>
    <w:link w:val="lfejChar"/>
    <w:unhideWhenUsed/>
    <w:qFormat/>
    <w:rsid w:val="00A07C5F"/>
    <w:pPr>
      <w:tabs>
        <w:tab w:val="center" w:pos="4536"/>
        <w:tab w:val="right" w:pos="9072"/>
      </w:tabs>
      <w:spacing w:after="0" w:line="240" w:lineRule="auto"/>
    </w:pPr>
    <w:rPr>
      <w:rFonts w:ascii="Calibri" w:eastAsia="Calibri" w:hAnsi="Calibri" w:cs="Times New Roman"/>
    </w:rPr>
  </w:style>
  <w:style w:type="character" w:customStyle="1" w:styleId="lfejChar">
    <w:name w:val="Élőfej Char"/>
    <w:aliases w:val="Char1 Char Char1,Char1 Char1 Char Char1,Char1 Char3,Char1 Char1 Char1, Char1 Char2, Char1 Char Char1,Glava - napis Char"/>
    <w:basedOn w:val="Bekezdsalapbettpusa"/>
    <w:link w:val="lfej"/>
    <w:rsid w:val="00A07C5F"/>
    <w:rPr>
      <w:rFonts w:ascii="Calibri" w:eastAsia="Calibri" w:hAnsi="Calibri" w:cs="Times New Roman"/>
    </w:rPr>
  </w:style>
  <w:style w:type="paragraph" w:styleId="llb">
    <w:name w:val="footer"/>
    <w:aliases w:val=" Char"/>
    <w:basedOn w:val="Norml"/>
    <w:link w:val="llbChar"/>
    <w:uiPriority w:val="99"/>
    <w:unhideWhenUsed/>
    <w:rsid w:val="00A07C5F"/>
    <w:pPr>
      <w:tabs>
        <w:tab w:val="center" w:pos="4536"/>
        <w:tab w:val="right" w:pos="9072"/>
      </w:tabs>
      <w:spacing w:after="0" w:line="240" w:lineRule="auto"/>
    </w:pPr>
    <w:rPr>
      <w:rFonts w:ascii="Calibri" w:eastAsia="Calibri" w:hAnsi="Calibri" w:cs="Times New Roman"/>
    </w:rPr>
  </w:style>
  <w:style w:type="character" w:customStyle="1" w:styleId="llbChar">
    <w:name w:val="Élőláb Char"/>
    <w:aliases w:val=" Char Char"/>
    <w:basedOn w:val="Bekezdsalapbettpusa"/>
    <w:link w:val="llb"/>
    <w:uiPriority w:val="99"/>
    <w:rsid w:val="00A07C5F"/>
    <w:rPr>
      <w:rFonts w:ascii="Calibri" w:eastAsia="Calibri" w:hAnsi="Calibri" w:cs="Times New Roman"/>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A07C5F"/>
    <w:pPr>
      <w:spacing w:after="200" w:line="276" w:lineRule="auto"/>
      <w:ind w:left="720"/>
      <w:contextualSpacing/>
    </w:pPr>
    <w:rPr>
      <w:rFonts w:ascii="Calibri" w:eastAsia="Calibri" w:hAnsi="Calibri" w:cs="Times New Roman"/>
    </w:rPr>
  </w:style>
  <w:style w:type="paragraph" w:styleId="NormlWeb">
    <w:name w:val="Normal (Web)"/>
    <w:aliases w:val="Normal (Web) Char Char,Normal (Web) Char"/>
    <w:basedOn w:val="Norml"/>
    <w:uiPriority w:val="1"/>
    <w:qFormat/>
    <w:rsid w:val="00A07C5F"/>
    <w:pPr>
      <w:spacing w:before="30" w:after="0" w:line="240" w:lineRule="auto"/>
    </w:pPr>
    <w:rPr>
      <w:rFonts w:ascii="Times New Roman" w:eastAsia="Times New Roman" w:hAnsi="Times New Roman" w:cs="Times New Roman"/>
      <w:sz w:val="24"/>
      <w:szCs w:val="24"/>
      <w:lang w:val="en-US"/>
    </w:rPr>
  </w:style>
  <w:style w:type="paragraph" w:styleId="Buborkszveg">
    <w:name w:val="Balloon Text"/>
    <w:basedOn w:val="Norml"/>
    <w:link w:val="BuborkszvegChar"/>
    <w:unhideWhenUsed/>
    <w:rsid w:val="00A07C5F"/>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rsid w:val="00A07C5F"/>
    <w:rPr>
      <w:rFonts w:ascii="Tahoma" w:eastAsia="Calibri" w:hAnsi="Tahoma" w:cs="Tahoma"/>
      <w:sz w:val="16"/>
      <w:szCs w:val="16"/>
    </w:rPr>
  </w:style>
  <w:style w:type="character" w:styleId="Hiperhivatkozs">
    <w:name w:val="Hyperlink"/>
    <w:uiPriority w:val="99"/>
    <w:unhideWhenUsed/>
    <w:rsid w:val="00A07C5F"/>
    <w:rPr>
      <w:color w:val="0000FF"/>
      <w:u w:val="single"/>
    </w:rPr>
  </w:style>
  <w:style w:type="table" w:styleId="Rcsostblzat">
    <w:name w:val="Table Grid"/>
    <w:basedOn w:val="Norml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nhideWhenUsed/>
    <w:rsid w:val="00A07C5F"/>
    <w:rPr>
      <w:sz w:val="16"/>
      <w:szCs w:val="16"/>
    </w:rPr>
  </w:style>
  <w:style w:type="paragraph" w:styleId="Jegyzetszveg">
    <w:name w:val="annotation text"/>
    <w:basedOn w:val="Norml"/>
    <w:link w:val="JegyzetszvegChar"/>
    <w:uiPriority w:val="99"/>
    <w:unhideWhenUsed/>
    <w:rsid w:val="00A07C5F"/>
    <w:pPr>
      <w:spacing w:after="200" w:line="240" w:lineRule="auto"/>
    </w:pPr>
    <w:rPr>
      <w:rFonts w:ascii="Calibri" w:eastAsia="Calibri" w:hAnsi="Calibri" w:cs="Times New Roman"/>
      <w:sz w:val="20"/>
      <w:szCs w:val="20"/>
    </w:rPr>
  </w:style>
  <w:style w:type="character" w:customStyle="1" w:styleId="JegyzetszvegChar">
    <w:name w:val="Jegyzetszöveg Char"/>
    <w:basedOn w:val="Bekezdsalapbettpusa"/>
    <w:link w:val="Jegyzetszveg"/>
    <w:uiPriority w:val="99"/>
    <w:rsid w:val="00A07C5F"/>
    <w:rPr>
      <w:rFonts w:ascii="Calibri" w:eastAsia="Calibri" w:hAnsi="Calibri" w:cs="Times New Roman"/>
      <w:sz w:val="20"/>
      <w:szCs w:val="20"/>
    </w:rPr>
  </w:style>
  <w:style w:type="paragraph" w:styleId="Megjegyzstrgya">
    <w:name w:val="annotation subject"/>
    <w:basedOn w:val="Jegyzetszveg"/>
    <w:next w:val="Jegyzetszveg"/>
    <w:link w:val="MegjegyzstrgyaChar"/>
    <w:unhideWhenUsed/>
    <w:rsid w:val="00A07C5F"/>
    <w:rPr>
      <w:b/>
      <w:bCs/>
    </w:rPr>
  </w:style>
  <w:style w:type="character" w:customStyle="1" w:styleId="MegjegyzstrgyaChar">
    <w:name w:val="Megjegyzés tárgya Char"/>
    <w:basedOn w:val="JegyzetszvegChar"/>
    <w:link w:val="Megjegyzstrgya"/>
    <w:rsid w:val="00A07C5F"/>
    <w:rPr>
      <w:rFonts w:ascii="Calibri" w:eastAsia="Calibri" w:hAnsi="Calibri" w:cs="Times New Roman"/>
      <w:b/>
      <w:bCs/>
      <w:sz w:val="20"/>
      <w:szCs w:val="20"/>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A07C5F"/>
    <w:pPr>
      <w:spacing w:after="0" w:line="240" w:lineRule="auto"/>
    </w:pPr>
    <w:rPr>
      <w:rFonts w:ascii="Calibri" w:eastAsia="Calibri" w:hAnsi="Calibri" w:cs="Times New Roman"/>
      <w:sz w:val="20"/>
      <w:szCs w:val="20"/>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A07C5F"/>
    <w:rPr>
      <w:rFonts w:ascii="Calibri" w:eastAsia="Calibri" w:hAnsi="Calibri" w:cs="Times New Roman"/>
      <w:sz w:val="20"/>
      <w:szCs w:val="20"/>
    </w:rPr>
  </w:style>
  <w:style w:type="character" w:styleId="Lbjegyzet-hivatkozs">
    <w:name w:val="footnote reference"/>
    <w:aliases w:val="Footnote,Footnote symbol,Fussnota,ftref"/>
    <w:unhideWhenUsed/>
    <w:rsid w:val="00A07C5F"/>
    <w:rPr>
      <w:vertAlign w:val="superscript"/>
    </w:rPr>
  </w:style>
  <w:style w:type="paragraph" w:styleId="Szvegtrzs">
    <w:name w:val="Body Text"/>
    <w:basedOn w:val="Norml"/>
    <w:link w:val="SzvegtrzsChar"/>
    <w:unhideWhenUsed/>
    <w:rsid w:val="00A07C5F"/>
    <w:pPr>
      <w:spacing w:after="120" w:line="276" w:lineRule="auto"/>
    </w:pPr>
    <w:rPr>
      <w:rFonts w:ascii="Calibri" w:eastAsia="Calibri" w:hAnsi="Calibri" w:cs="Times New Roman"/>
    </w:rPr>
  </w:style>
  <w:style w:type="character" w:customStyle="1" w:styleId="SzvegtrzsChar">
    <w:name w:val="Szövegtörzs Char"/>
    <w:basedOn w:val="Bekezdsalapbettpusa"/>
    <w:link w:val="Szvegtrzs"/>
    <w:rsid w:val="00A07C5F"/>
    <w:rPr>
      <w:rFonts w:ascii="Calibri" w:eastAsia="Calibri" w:hAnsi="Calibri" w:cs="Times New Roman"/>
    </w:rPr>
  </w:style>
  <w:style w:type="paragraph" w:styleId="TJ1">
    <w:name w:val="toc 1"/>
    <w:basedOn w:val="Norml"/>
    <w:next w:val="Norml"/>
    <w:autoRedefine/>
    <w:uiPriority w:val="39"/>
    <w:unhideWhenUsed/>
    <w:qFormat/>
    <w:rsid w:val="00A07C5F"/>
    <w:pPr>
      <w:spacing w:after="100" w:line="276" w:lineRule="auto"/>
    </w:pPr>
    <w:rPr>
      <w:rFonts w:ascii="Calibri" w:eastAsia="Calibri" w:hAnsi="Calibri" w:cs="Times New Roman"/>
    </w:rPr>
  </w:style>
  <w:style w:type="paragraph" w:styleId="TJ2">
    <w:name w:val="toc 2"/>
    <w:basedOn w:val="Norml"/>
    <w:next w:val="Norml"/>
    <w:autoRedefine/>
    <w:uiPriority w:val="39"/>
    <w:unhideWhenUsed/>
    <w:qFormat/>
    <w:rsid w:val="00A07C5F"/>
    <w:pPr>
      <w:tabs>
        <w:tab w:val="right" w:leader="dot" w:pos="9074"/>
      </w:tabs>
      <w:spacing w:after="100" w:line="276" w:lineRule="auto"/>
    </w:pPr>
    <w:rPr>
      <w:rFonts w:ascii="Calibri" w:eastAsia="Calibri" w:hAnsi="Calibri" w:cs="Times New Roman"/>
    </w:rPr>
  </w:style>
  <w:style w:type="paragraph" w:customStyle="1" w:styleId="xl47">
    <w:name w:val="xl47"/>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Vltozat">
    <w:name w:val="Revision"/>
    <w:hidden/>
    <w:uiPriority w:val="99"/>
    <w:semiHidden/>
    <w:rsid w:val="00A07C5F"/>
    <w:pPr>
      <w:spacing w:after="0" w:line="240" w:lineRule="auto"/>
    </w:pPr>
    <w:rPr>
      <w:rFonts w:ascii="Calibri" w:eastAsia="Calibri" w:hAnsi="Calibri" w:cs="Times New Roman"/>
    </w:rPr>
  </w:style>
  <w:style w:type="numbering" w:customStyle="1" w:styleId="NoList1">
    <w:name w:val="No List1"/>
    <w:next w:val="Nemlista"/>
    <w:uiPriority w:val="99"/>
    <w:semiHidden/>
    <w:unhideWhenUsed/>
    <w:rsid w:val="00A07C5F"/>
  </w:style>
  <w:style w:type="character" w:styleId="Mrltotthiperhivatkozs">
    <w:name w:val="FollowedHyperlink"/>
    <w:unhideWhenUsed/>
    <w:rsid w:val="00A07C5F"/>
    <w:rPr>
      <w:color w:val="800080"/>
      <w:u w:val="single"/>
    </w:rPr>
  </w:style>
  <w:style w:type="paragraph" w:styleId="TJ3">
    <w:name w:val="toc 3"/>
    <w:basedOn w:val="Norml"/>
    <w:next w:val="Norml"/>
    <w:autoRedefine/>
    <w:uiPriority w:val="39"/>
    <w:unhideWhenUsed/>
    <w:qFormat/>
    <w:rsid w:val="00A07C5F"/>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07C5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07C5F"/>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A07C5F"/>
    <w:pPr>
      <w:spacing w:after="200" w:line="276" w:lineRule="auto"/>
    </w:pPr>
    <w:rPr>
      <w:rFonts w:ascii="Calibri" w:eastAsia="Times New Roman" w:hAnsi="Calibri" w:cs="Times New Roman"/>
      <w:sz w:val="20"/>
      <w:szCs w:val="20"/>
      <w:lang w:val="en-US"/>
    </w:rPr>
  </w:style>
  <w:style w:type="character" w:customStyle="1" w:styleId="VgjegyzetszvegeChar">
    <w:name w:val="Végjegyzet szövege Char"/>
    <w:basedOn w:val="Bekezdsalapbettpusa"/>
    <w:link w:val="Vgjegyzetszvege"/>
    <w:uiPriority w:val="99"/>
    <w:semiHidden/>
    <w:rsid w:val="00A07C5F"/>
    <w:rPr>
      <w:rFonts w:ascii="Calibri" w:eastAsia="Times New Roman" w:hAnsi="Calibri" w:cs="Times New Roman"/>
      <w:sz w:val="20"/>
      <w:szCs w:val="20"/>
      <w:lang w:val="en-US"/>
    </w:rPr>
  </w:style>
  <w:style w:type="paragraph" w:styleId="Cm">
    <w:name w:val="Title"/>
    <w:basedOn w:val="Norml"/>
    <w:link w:val="CmChar"/>
    <w:qFormat/>
    <w:rsid w:val="00A07C5F"/>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CmChar">
    <w:name w:val="Cím Char"/>
    <w:basedOn w:val="Bekezdsalapbettpusa"/>
    <w:link w:val="Cm"/>
    <w:rsid w:val="00A07C5F"/>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A07C5F"/>
    <w:pPr>
      <w:spacing w:after="120" w:line="240" w:lineRule="auto"/>
      <w:ind w:left="360"/>
    </w:pPr>
    <w:rPr>
      <w:rFonts w:ascii="Arial" w:eastAsia="Times New Roman" w:hAnsi="Arial" w:cs="Times New Roman"/>
      <w:sz w:val="28"/>
      <w:szCs w:val="28"/>
    </w:rPr>
  </w:style>
  <w:style w:type="character" w:customStyle="1" w:styleId="SzvegtrzsbehzssalChar">
    <w:name w:val="Szövegtörzs behúzással Char"/>
    <w:basedOn w:val="Bekezdsalapbettpusa"/>
    <w:link w:val="Szvegtrzsbehzssal"/>
    <w:rsid w:val="00A07C5F"/>
    <w:rPr>
      <w:rFonts w:ascii="Arial" w:eastAsia="Times New Roman" w:hAnsi="Arial" w:cs="Times New Roman"/>
      <w:sz w:val="28"/>
      <w:szCs w:val="28"/>
    </w:rPr>
  </w:style>
  <w:style w:type="paragraph" w:styleId="Szvegtrzselssora">
    <w:name w:val="Body Text First Indent"/>
    <w:basedOn w:val="Szvegtrzs"/>
    <w:link w:val="SzvegtrzselssoraChar"/>
    <w:semiHidden/>
    <w:unhideWhenUsed/>
    <w:rsid w:val="00A07C5F"/>
    <w:pPr>
      <w:spacing w:line="240" w:lineRule="auto"/>
      <w:ind w:firstLine="210"/>
    </w:pPr>
    <w:rPr>
      <w:rFonts w:ascii="Arial" w:eastAsia="Times New Roman" w:hAnsi="Arial"/>
      <w:sz w:val="28"/>
      <w:szCs w:val="28"/>
    </w:rPr>
  </w:style>
  <w:style w:type="character" w:customStyle="1" w:styleId="SzvegtrzselssoraChar">
    <w:name w:val="Szövegtörzs első sora Char"/>
    <w:basedOn w:val="SzvegtrzsChar"/>
    <w:link w:val="Szvegtrzselssora"/>
    <w:semiHidden/>
    <w:rsid w:val="00A07C5F"/>
    <w:rPr>
      <w:rFonts w:ascii="Arial" w:eastAsia="Times New Roman" w:hAnsi="Arial" w:cs="Times New Roman"/>
      <w:sz w:val="28"/>
      <w:szCs w:val="28"/>
    </w:rPr>
  </w:style>
  <w:style w:type="paragraph" w:styleId="Megjegyzsfej">
    <w:name w:val="Note Heading"/>
    <w:basedOn w:val="Norml"/>
    <w:next w:val="Norml"/>
    <w:link w:val="MegjegyzsfejChar"/>
    <w:unhideWhenUsed/>
    <w:rsid w:val="00A07C5F"/>
    <w:pPr>
      <w:spacing w:after="200" w:line="276" w:lineRule="auto"/>
    </w:pPr>
    <w:rPr>
      <w:rFonts w:ascii="Calibri" w:eastAsia="Times New Roman" w:hAnsi="Calibri" w:cs="Times New Roman"/>
      <w:sz w:val="20"/>
      <w:szCs w:val="20"/>
      <w:lang w:val="en-US" w:eastAsia="x-none"/>
    </w:rPr>
  </w:style>
  <w:style w:type="character" w:customStyle="1" w:styleId="MegjegyzsfejChar">
    <w:name w:val="Megjegyzésfej Char"/>
    <w:basedOn w:val="Bekezdsalapbettpusa"/>
    <w:link w:val="Megjegyzsfej"/>
    <w:rsid w:val="00A07C5F"/>
    <w:rPr>
      <w:rFonts w:ascii="Calibri" w:eastAsia="Times New Roman" w:hAnsi="Calibri" w:cs="Times New Roman"/>
      <w:sz w:val="20"/>
      <w:szCs w:val="20"/>
      <w:lang w:val="en-US" w:eastAsia="x-none"/>
    </w:rPr>
  </w:style>
  <w:style w:type="paragraph" w:styleId="Szvegtrzs2">
    <w:name w:val="Body Text 2"/>
    <w:basedOn w:val="Norml"/>
    <w:link w:val="Szvegtrzs2Char"/>
    <w:unhideWhenUsed/>
    <w:rsid w:val="00A07C5F"/>
    <w:pPr>
      <w:spacing w:after="120" w:line="480" w:lineRule="auto"/>
    </w:pPr>
    <w:rPr>
      <w:rFonts w:ascii="Arial" w:eastAsia="Times New Roman" w:hAnsi="Arial" w:cs="Times New Roman"/>
      <w:sz w:val="28"/>
      <w:szCs w:val="28"/>
    </w:rPr>
  </w:style>
  <w:style w:type="character" w:customStyle="1" w:styleId="Szvegtrzs2Char">
    <w:name w:val="Szövegtörzs 2 Char"/>
    <w:basedOn w:val="Bekezdsalapbettpusa"/>
    <w:link w:val="Szvegtrzs2"/>
    <w:rsid w:val="00A07C5F"/>
    <w:rPr>
      <w:rFonts w:ascii="Arial" w:eastAsia="Times New Roman" w:hAnsi="Arial" w:cs="Times New Roman"/>
      <w:sz w:val="28"/>
      <w:szCs w:val="28"/>
    </w:rPr>
  </w:style>
  <w:style w:type="paragraph" w:styleId="Szvegtrzs3">
    <w:name w:val="Body Text 3"/>
    <w:basedOn w:val="Norml"/>
    <w:link w:val="Szvegtrzs3Char"/>
    <w:unhideWhenUsed/>
    <w:rsid w:val="00A07C5F"/>
    <w:pPr>
      <w:spacing w:after="120" w:line="240" w:lineRule="auto"/>
    </w:pPr>
    <w:rPr>
      <w:rFonts w:ascii="Arial" w:eastAsia="Times New Roman" w:hAnsi="Arial" w:cs="Times New Roman"/>
      <w:sz w:val="16"/>
      <w:szCs w:val="16"/>
    </w:rPr>
  </w:style>
  <w:style w:type="character" w:customStyle="1" w:styleId="Szvegtrzs3Char">
    <w:name w:val="Szövegtörzs 3 Char"/>
    <w:basedOn w:val="Bekezdsalapbettpusa"/>
    <w:link w:val="Szvegtrzs3"/>
    <w:rsid w:val="00A07C5F"/>
    <w:rPr>
      <w:rFonts w:ascii="Arial" w:eastAsia="Times New Roman" w:hAnsi="Arial" w:cs="Times New Roman"/>
      <w:sz w:val="16"/>
      <w:szCs w:val="16"/>
    </w:rPr>
  </w:style>
  <w:style w:type="paragraph" w:styleId="Szvegtrzsbehzssal3">
    <w:name w:val="Body Text Indent 3"/>
    <w:basedOn w:val="Norml"/>
    <w:link w:val="Szvegtrzsbehzssal3Char"/>
    <w:unhideWhenUsed/>
    <w:rsid w:val="00A07C5F"/>
    <w:pPr>
      <w:spacing w:after="120" w:line="240" w:lineRule="auto"/>
      <w:ind w:left="360"/>
    </w:pPr>
    <w:rPr>
      <w:rFonts w:ascii="Arial" w:eastAsia="Times New Roman" w:hAnsi="Arial" w:cs="Times New Roman"/>
      <w:sz w:val="16"/>
      <w:szCs w:val="16"/>
    </w:rPr>
  </w:style>
  <w:style w:type="character" w:customStyle="1" w:styleId="Szvegtrzsbehzssal3Char">
    <w:name w:val="Szövegtörzs behúzással 3 Char"/>
    <w:basedOn w:val="Bekezdsalapbettpusa"/>
    <w:link w:val="Szvegtrzsbehzssal3"/>
    <w:rsid w:val="00A07C5F"/>
    <w:rPr>
      <w:rFonts w:ascii="Arial" w:eastAsia="Times New Roman" w:hAnsi="Arial" w:cs="Times New Roman"/>
      <w:sz w:val="16"/>
      <w:szCs w:val="16"/>
    </w:rPr>
  </w:style>
  <w:style w:type="paragraph" w:styleId="Dokumentumtrkp">
    <w:name w:val="Document Map"/>
    <w:basedOn w:val="Norml"/>
    <w:link w:val="DokumentumtrkpChar"/>
    <w:semiHidden/>
    <w:unhideWhenUsed/>
    <w:rsid w:val="00A07C5F"/>
    <w:pPr>
      <w:shd w:val="clear" w:color="auto" w:fill="000080"/>
      <w:spacing w:after="0" w:line="240" w:lineRule="auto"/>
    </w:pPr>
    <w:rPr>
      <w:rFonts w:ascii="Tahoma" w:eastAsia="Times New Roman" w:hAnsi="Tahoma" w:cs="Tahoma"/>
      <w:sz w:val="20"/>
      <w:szCs w:val="20"/>
    </w:rPr>
  </w:style>
  <w:style w:type="character" w:customStyle="1" w:styleId="DokumentumtrkpChar">
    <w:name w:val="Dokumentumtérkép Char"/>
    <w:basedOn w:val="Bekezdsalapbettpusa"/>
    <w:link w:val="Dokumentumtrkp"/>
    <w:semiHidden/>
    <w:rsid w:val="00A07C5F"/>
    <w:rPr>
      <w:rFonts w:ascii="Tahoma" w:eastAsia="Times New Roman" w:hAnsi="Tahoma" w:cs="Tahoma"/>
      <w:sz w:val="20"/>
      <w:szCs w:val="20"/>
      <w:shd w:val="clear" w:color="auto" w:fill="000080"/>
    </w:rPr>
  </w:style>
  <w:style w:type="paragraph" w:styleId="Csakszveg">
    <w:name w:val="Plain Text"/>
    <w:basedOn w:val="Norml"/>
    <w:link w:val="CsakszvegChar"/>
    <w:uiPriority w:val="99"/>
    <w:unhideWhenUsed/>
    <w:rsid w:val="00A07C5F"/>
    <w:pPr>
      <w:spacing w:after="0" w:line="240" w:lineRule="auto"/>
    </w:pPr>
    <w:rPr>
      <w:rFonts w:ascii="Consolas" w:eastAsia="Calibri" w:hAnsi="Consolas" w:cs="Times New Roman"/>
      <w:sz w:val="21"/>
      <w:szCs w:val="21"/>
      <w:lang w:val="en-US"/>
    </w:rPr>
  </w:style>
  <w:style w:type="character" w:customStyle="1" w:styleId="CsakszvegChar">
    <w:name w:val="Csak szöveg Char"/>
    <w:basedOn w:val="Bekezdsalapbettpusa"/>
    <w:link w:val="Csakszveg"/>
    <w:uiPriority w:val="99"/>
    <w:rsid w:val="00A07C5F"/>
    <w:rPr>
      <w:rFonts w:ascii="Consolas" w:eastAsia="Calibri" w:hAnsi="Consolas" w:cs="Times New Roman"/>
      <w:sz w:val="21"/>
      <w:szCs w:val="21"/>
      <w:lang w:val="en-US"/>
    </w:rPr>
  </w:style>
  <w:style w:type="paragraph" w:styleId="Nincstrkz">
    <w:name w:val="No Spacing"/>
    <w:link w:val="NincstrkzChar"/>
    <w:uiPriority w:val="1"/>
    <w:qFormat/>
    <w:rsid w:val="00A07C5F"/>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A07C5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l"/>
    <w:uiPriority w:val="39"/>
    <w:qFormat/>
    <w:rsid w:val="00A07C5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07C5F"/>
    <w:rPr>
      <w:sz w:val="24"/>
      <w:lang w:val="en-GB" w:eastAsia="en-GB"/>
    </w:rPr>
  </w:style>
  <w:style w:type="paragraph" w:customStyle="1" w:styleId="Text1">
    <w:name w:val="Text 1"/>
    <w:basedOn w:val="Norml"/>
    <w:link w:val="Text1Char"/>
    <w:qFormat/>
    <w:rsid w:val="00A07C5F"/>
    <w:pPr>
      <w:spacing w:after="240" w:line="240" w:lineRule="auto"/>
      <w:ind w:left="482"/>
      <w:jc w:val="both"/>
    </w:pPr>
    <w:rPr>
      <w:sz w:val="24"/>
      <w:lang w:val="en-GB" w:eastAsia="en-GB"/>
    </w:rPr>
  </w:style>
  <w:style w:type="paragraph" w:customStyle="1" w:styleId="ZchnZchnCharCharChar">
    <w:name w:val="Zchn Zchn Char Char Cha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l"/>
    <w:rsid w:val="00A07C5F"/>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l"/>
    <w:uiPriority w:val="39"/>
    <w:qFormat/>
    <w:rsid w:val="00A07C5F"/>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l"/>
    <w:uiPriority w:val="39"/>
    <w:qFormat/>
    <w:rsid w:val="00A07C5F"/>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07C5F"/>
    <w:pPr>
      <w:numPr>
        <w:numId w:val="1"/>
      </w:numPr>
      <w:tabs>
        <w:tab w:val="clear" w:pos="765"/>
      </w:tabs>
      <w:ind w:left="720" w:hanging="360"/>
    </w:pPr>
  </w:style>
  <w:style w:type="paragraph" w:customStyle="1" w:styleId="CaracterCaracterCaracter">
    <w:name w:val="Caracter Caracter Caracter"/>
    <w:basedOn w:val="Norml"/>
    <w:rsid w:val="00A07C5F"/>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l"/>
    <w:uiPriority w:val="39"/>
    <w:qFormat/>
    <w:rsid w:val="00A07C5F"/>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A07C5F"/>
    <w:pPr>
      <w:spacing w:after="0" w:line="240" w:lineRule="auto"/>
    </w:pPr>
    <w:rPr>
      <w:rFonts w:ascii="Arial" w:eastAsia="Times New Roman" w:hAnsi="Arial" w:cs="Times New Roman"/>
      <w:sz w:val="28"/>
      <w:szCs w:val="28"/>
    </w:rPr>
  </w:style>
  <w:style w:type="paragraph" w:customStyle="1" w:styleId="xl34">
    <w:name w:val="xl34"/>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A07C5F"/>
    <w:rPr>
      <w:vertAlign w:val="superscript"/>
    </w:rPr>
  </w:style>
  <w:style w:type="character" w:styleId="Knyvcme">
    <w:name w:val="Book Title"/>
    <w:qFormat/>
    <w:rsid w:val="00A07C5F"/>
    <w:rPr>
      <w:b/>
      <w:bCs/>
      <w:smallCaps/>
      <w:spacing w:val="5"/>
    </w:rPr>
  </w:style>
  <w:style w:type="character" w:customStyle="1" w:styleId="tpa1">
    <w:name w:val="tpa1"/>
    <w:basedOn w:val="Bekezdsalapbettpusa"/>
    <w:rsid w:val="00A07C5F"/>
  </w:style>
  <w:style w:type="character" w:customStyle="1" w:styleId="tli1">
    <w:name w:val="tli1"/>
    <w:basedOn w:val="Bekezdsalapbettpusa"/>
    <w:rsid w:val="00A07C5F"/>
  </w:style>
  <w:style w:type="character" w:customStyle="1" w:styleId="text10">
    <w:name w:val="text1"/>
    <w:basedOn w:val="Bekezdsalapbettpusa"/>
    <w:rsid w:val="00A07C5F"/>
  </w:style>
  <w:style w:type="character" w:customStyle="1" w:styleId="pt1">
    <w:name w:val="pt1"/>
    <w:rsid w:val="00A07C5F"/>
    <w:rPr>
      <w:b/>
      <w:bCs/>
      <w:color w:val="8F0000"/>
    </w:rPr>
  </w:style>
  <w:style w:type="character" w:customStyle="1" w:styleId="tpt1">
    <w:name w:val="tpt1"/>
    <w:basedOn w:val="Bekezdsalapbettpusa"/>
    <w:rsid w:val="00A07C5F"/>
  </w:style>
  <w:style w:type="character" w:customStyle="1" w:styleId="al1">
    <w:name w:val="al1"/>
    <w:rsid w:val="00A07C5F"/>
    <w:rPr>
      <w:b/>
      <w:bCs/>
      <w:color w:val="008F00"/>
    </w:rPr>
  </w:style>
  <w:style w:type="character" w:customStyle="1" w:styleId="tal1">
    <w:name w:val="tal1"/>
    <w:basedOn w:val="Bekezdsalapbettpusa"/>
    <w:rsid w:val="00A07C5F"/>
  </w:style>
  <w:style w:type="character" w:customStyle="1" w:styleId="do1">
    <w:name w:val="do1"/>
    <w:rsid w:val="00A07C5F"/>
    <w:rPr>
      <w:b/>
      <w:bCs/>
      <w:sz w:val="26"/>
      <w:szCs w:val="26"/>
    </w:rPr>
  </w:style>
  <w:style w:type="character" w:customStyle="1" w:styleId="def">
    <w:name w:val="def"/>
    <w:basedOn w:val="Bekezdsalapbettpusa"/>
    <w:rsid w:val="00A07C5F"/>
  </w:style>
  <w:style w:type="character" w:customStyle="1" w:styleId="titlupag">
    <w:name w:val="titlu_pag"/>
    <w:basedOn w:val="Bekezdsalapbettpusa"/>
    <w:rsid w:val="00A07C5F"/>
  </w:style>
  <w:style w:type="character" w:customStyle="1" w:styleId="ar1">
    <w:name w:val="ar1"/>
    <w:rsid w:val="00A07C5F"/>
    <w:rPr>
      <w:b/>
      <w:bCs/>
      <w:color w:val="0000AF"/>
      <w:sz w:val="22"/>
      <w:szCs w:val="22"/>
    </w:rPr>
  </w:style>
  <w:style w:type="paragraph" w:styleId="z-Akrdvteteje">
    <w:name w:val="HTML Top of Form"/>
    <w:basedOn w:val="Norml"/>
    <w:next w:val="Norml"/>
    <w:link w:val="z-AkrdvtetejeChar"/>
    <w:hidden/>
    <w:uiPriority w:val="99"/>
    <w:unhideWhenUsed/>
    <w:rsid w:val="00A07C5F"/>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tetejeChar">
    <w:name w:val="z-A kérdőív teteje Char"/>
    <w:basedOn w:val="Bekezdsalapbettpusa"/>
    <w:link w:val="z-Akrdvteteje"/>
    <w:uiPriority w:val="99"/>
    <w:rsid w:val="00A07C5F"/>
    <w:rPr>
      <w:rFonts w:ascii="Arial" w:eastAsia="Times New Roman" w:hAnsi="Arial" w:cs="Arial"/>
      <w:vanish/>
      <w:sz w:val="16"/>
      <w:szCs w:val="16"/>
      <w:lang w:val="en-US"/>
    </w:rPr>
  </w:style>
  <w:style w:type="paragraph" w:styleId="z-Akrdvalja">
    <w:name w:val="HTML Bottom of Form"/>
    <w:basedOn w:val="Norml"/>
    <w:next w:val="Norml"/>
    <w:link w:val="z-AkrdvaljaChar"/>
    <w:hidden/>
    <w:uiPriority w:val="99"/>
    <w:unhideWhenUsed/>
    <w:rsid w:val="00A07C5F"/>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aljaChar">
    <w:name w:val="z-A kérdőív alja Char"/>
    <w:basedOn w:val="Bekezdsalapbettpusa"/>
    <w:link w:val="z-Akrdvalja"/>
    <w:uiPriority w:val="99"/>
    <w:rsid w:val="00A07C5F"/>
    <w:rPr>
      <w:rFonts w:ascii="Arial" w:eastAsia="Times New Roman" w:hAnsi="Arial" w:cs="Arial"/>
      <w:vanish/>
      <w:sz w:val="16"/>
      <w:szCs w:val="16"/>
      <w:lang w:val="en-US"/>
    </w:rPr>
  </w:style>
  <w:style w:type="table" w:customStyle="1" w:styleId="TableGrid1">
    <w:name w:val="Table Grid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A07C5F"/>
  </w:style>
  <w:style w:type="table" w:customStyle="1" w:styleId="TableGrid2">
    <w:name w:val="Table Grid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A07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l"/>
    <w:uiPriority w:val="39"/>
    <w:qFormat/>
    <w:rsid w:val="00A07C5F"/>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l"/>
    <w:rsid w:val="00A07C5F"/>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l"/>
    <w:uiPriority w:val="39"/>
    <w:qFormat/>
    <w:rsid w:val="00A07C5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l"/>
    <w:rsid w:val="00A07C5F"/>
    <w:pPr>
      <w:widowControl w:val="0"/>
      <w:spacing w:after="0" w:line="240" w:lineRule="auto"/>
      <w:jc w:val="both"/>
    </w:pPr>
    <w:rPr>
      <w:rFonts w:ascii="Arial" w:eastAsia="Times New Roman" w:hAnsi="Arial" w:cs="Times New Roman"/>
      <w:sz w:val="20"/>
      <w:szCs w:val="20"/>
      <w:lang w:val="it-IT" w:eastAsia="ro-RO"/>
    </w:rPr>
  </w:style>
  <w:style w:type="paragraph" w:styleId="Trgymutat1">
    <w:name w:val="index 1"/>
    <w:basedOn w:val="Norml"/>
    <w:next w:val="Norml"/>
    <w:autoRedefine/>
    <w:rsid w:val="00A07C5F"/>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l"/>
    <w:uiPriority w:val="39"/>
    <w:qFormat/>
    <w:rsid w:val="00A07C5F"/>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l"/>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l"/>
    <w:rsid w:val="00A07C5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A07C5F"/>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l"/>
    <w:rsid w:val="00A07C5F"/>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l"/>
    <w:rsid w:val="00A07C5F"/>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Cmsor1"/>
    <w:next w:val="Norml"/>
    <w:autoRedefine/>
    <w:rsid w:val="00A07C5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l"/>
    <w:rsid w:val="00A07C5F"/>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l"/>
    <w:rsid w:val="00A07C5F"/>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07C5F"/>
    <w:rPr>
      <w:b/>
      <w:bCs/>
      <w:color w:val="8F0000"/>
    </w:rPr>
  </w:style>
  <w:style w:type="character" w:customStyle="1" w:styleId="tsp1">
    <w:name w:val="tsp1"/>
    <w:basedOn w:val="Bekezdsalapbettpusa"/>
    <w:rsid w:val="00A07C5F"/>
  </w:style>
  <w:style w:type="character" w:styleId="Kiemels2">
    <w:name w:val="Strong"/>
    <w:qFormat/>
    <w:rsid w:val="00A07C5F"/>
    <w:rPr>
      <w:b/>
      <w:bCs/>
    </w:rPr>
  </w:style>
  <w:style w:type="character" w:customStyle="1" w:styleId="tax1">
    <w:name w:val="tax1"/>
    <w:rsid w:val="00A07C5F"/>
    <w:rPr>
      <w:b/>
      <w:bCs/>
      <w:sz w:val="26"/>
      <w:szCs w:val="26"/>
    </w:rPr>
  </w:style>
  <w:style w:type="character" w:customStyle="1" w:styleId="tca1">
    <w:name w:val="tca1"/>
    <w:rsid w:val="00A07C5F"/>
    <w:rPr>
      <w:b/>
      <w:bCs/>
      <w:sz w:val="24"/>
      <w:szCs w:val="24"/>
    </w:rPr>
  </w:style>
  <w:style w:type="character" w:customStyle="1" w:styleId="BodyTextIndentChar1">
    <w:name w:val="Body Text Indent Char1"/>
    <w:rsid w:val="00A07C5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l"/>
    <w:rsid w:val="00A07C5F"/>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l"/>
    <w:next w:val="Norml"/>
    <w:rsid w:val="00A07C5F"/>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Szvegtrzsbehzssal2">
    <w:name w:val="Body Text Indent 2"/>
    <w:basedOn w:val="Norml"/>
    <w:link w:val="Szvegtrzsbehzssal2Char"/>
    <w:unhideWhenUsed/>
    <w:rsid w:val="00A07C5F"/>
    <w:pPr>
      <w:spacing w:after="120" w:line="480" w:lineRule="auto"/>
      <w:ind w:left="360"/>
    </w:pPr>
    <w:rPr>
      <w:rFonts w:ascii="Calibri" w:eastAsia="Times New Roman" w:hAnsi="Calibri" w:cs="Times New Roman"/>
      <w:sz w:val="20"/>
      <w:szCs w:val="20"/>
      <w:lang w:val="x-none" w:eastAsia="x-none"/>
    </w:rPr>
  </w:style>
  <w:style w:type="character" w:customStyle="1" w:styleId="Szvegtrzsbehzssal2Char">
    <w:name w:val="Szövegtörzs behúzással 2 Char"/>
    <w:basedOn w:val="Bekezdsalapbettpusa"/>
    <w:link w:val="Szvegtrzsbehzssal2"/>
    <w:rsid w:val="00A07C5F"/>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A07C5F"/>
    <w:pPr>
      <w:spacing w:after="100" w:line="276" w:lineRule="auto"/>
      <w:ind w:left="660"/>
    </w:pPr>
    <w:rPr>
      <w:rFonts w:ascii="Calibri" w:eastAsia="Times New Roman" w:hAnsi="Calibri" w:cs="Times New Roman"/>
      <w:lang w:val="en-US"/>
    </w:rPr>
  </w:style>
  <w:style w:type="paragraph" w:styleId="TJ5">
    <w:name w:val="toc 5"/>
    <w:basedOn w:val="Norml"/>
    <w:next w:val="Norml"/>
    <w:autoRedefine/>
    <w:uiPriority w:val="39"/>
    <w:unhideWhenUsed/>
    <w:rsid w:val="00A07C5F"/>
    <w:pPr>
      <w:spacing w:after="100" w:line="276" w:lineRule="auto"/>
      <w:ind w:left="880"/>
    </w:pPr>
    <w:rPr>
      <w:rFonts w:ascii="Calibri" w:eastAsia="Times New Roman" w:hAnsi="Calibri" w:cs="Times New Roman"/>
      <w:lang w:val="en-US"/>
    </w:rPr>
  </w:style>
  <w:style w:type="paragraph" w:styleId="TJ6">
    <w:name w:val="toc 6"/>
    <w:basedOn w:val="Norml"/>
    <w:next w:val="Norml"/>
    <w:autoRedefine/>
    <w:uiPriority w:val="39"/>
    <w:unhideWhenUsed/>
    <w:rsid w:val="00A07C5F"/>
    <w:pPr>
      <w:spacing w:after="100" w:line="276" w:lineRule="auto"/>
      <w:ind w:left="1100"/>
    </w:pPr>
    <w:rPr>
      <w:rFonts w:ascii="Calibri" w:eastAsia="Times New Roman" w:hAnsi="Calibri" w:cs="Times New Roman"/>
      <w:lang w:val="en-US"/>
    </w:rPr>
  </w:style>
  <w:style w:type="paragraph" w:styleId="TJ7">
    <w:name w:val="toc 7"/>
    <w:basedOn w:val="Norml"/>
    <w:next w:val="Norml"/>
    <w:autoRedefine/>
    <w:uiPriority w:val="39"/>
    <w:unhideWhenUsed/>
    <w:rsid w:val="00A07C5F"/>
    <w:pPr>
      <w:spacing w:after="100" w:line="276" w:lineRule="auto"/>
      <w:ind w:left="1320"/>
    </w:pPr>
    <w:rPr>
      <w:rFonts w:ascii="Calibri" w:eastAsia="Times New Roman" w:hAnsi="Calibri" w:cs="Times New Roman"/>
      <w:lang w:val="en-US"/>
    </w:rPr>
  </w:style>
  <w:style w:type="paragraph" w:styleId="TJ8">
    <w:name w:val="toc 8"/>
    <w:basedOn w:val="Norml"/>
    <w:next w:val="Norml"/>
    <w:autoRedefine/>
    <w:uiPriority w:val="39"/>
    <w:unhideWhenUsed/>
    <w:rsid w:val="00A07C5F"/>
    <w:pPr>
      <w:spacing w:after="100" w:line="276" w:lineRule="auto"/>
      <w:ind w:left="1540"/>
    </w:pPr>
    <w:rPr>
      <w:rFonts w:ascii="Calibri" w:eastAsia="Times New Roman" w:hAnsi="Calibri" w:cs="Times New Roman"/>
      <w:lang w:val="en-US"/>
    </w:rPr>
  </w:style>
  <w:style w:type="paragraph" w:styleId="TJ9">
    <w:name w:val="toc 9"/>
    <w:basedOn w:val="Norml"/>
    <w:next w:val="Norml"/>
    <w:autoRedefine/>
    <w:uiPriority w:val="39"/>
    <w:unhideWhenUsed/>
    <w:rsid w:val="00A07C5F"/>
    <w:pPr>
      <w:spacing w:after="100" w:line="276" w:lineRule="auto"/>
      <w:ind w:left="1760"/>
    </w:pPr>
    <w:rPr>
      <w:rFonts w:ascii="Calibri" w:eastAsia="Times New Roman" w:hAnsi="Calibri" w:cs="Times New Roman"/>
      <w:lang w:val="en-US"/>
    </w:rPr>
  </w:style>
  <w:style w:type="table" w:customStyle="1" w:styleId="TableGrid11">
    <w:name w:val="Table Grid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A07C5F"/>
  </w:style>
  <w:style w:type="paragraph" w:customStyle="1" w:styleId="text">
    <w:name w:val="text"/>
    <w:basedOn w:val="Norml"/>
    <w:rsid w:val="00A07C5F"/>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emlista"/>
    <w:uiPriority w:val="99"/>
    <w:semiHidden/>
    <w:unhideWhenUsed/>
    <w:rsid w:val="00A07C5F"/>
  </w:style>
  <w:style w:type="numbering" w:customStyle="1" w:styleId="NoList111">
    <w:name w:val="No List111"/>
    <w:next w:val="Nemlista"/>
    <w:uiPriority w:val="99"/>
    <w:semiHidden/>
    <w:unhideWhenUsed/>
    <w:rsid w:val="00A07C5F"/>
  </w:style>
  <w:style w:type="table" w:customStyle="1" w:styleId="TableGrid21">
    <w:name w:val="Table Grid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A07C5F"/>
  </w:style>
  <w:style w:type="numbering" w:customStyle="1" w:styleId="NoList3">
    <w:name w:val="No List3"/>
    <w:next w:val="Nemlista"/>
    <w:uiPriority w:val="99"/>
    <w:semiHidden/>
    <w:unhideWhenUsed/>
    <w:rsid w:val="00A07C5F"/>
  </w:style>
  <w:style w:type="paragraph" w:customStyle="1" w:styleId="Stil2">
    <w:name w:val="Stil2"/>
    <w:basedOn w:val="Cmsor1"/>
    <w:autoRedefine/>
    <w:rsid w:val="00A07C5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uiPriority w:val="39"/>
    <w:qFormat/>
    <w:rsid w:val="00A07C5F"/>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l"/>
    <w:rsid w:val="00A07C5F"/>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l"/>
    <w:rsid w:val="00A07C5F"/>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l"/>
    <w:rsid w:val="00A07C5F"/>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Cmsor1"/>
    <w:rsid w:val="00A07C5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A07C5F"/>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l"/>
    <w:rsid w:val="00A07C5F"/>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l"/>
    <w:rsid w:val="00A07C5F"/>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l"/>
    <w:rsid w:val="00A07C5F"/>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A07C5F"/>
    <w:rPr>
      <w:b/>
      <w:bCs/>
      <w:noProof/>
      <w:sz w:val="24"/>
      <w:szCs w:val="24"/>
      <w:lang w:val="ro-RO" w:eastAsia="fr-FR" w:bidi="ar-SA"/>
    </w:rPr>
  </w:style>
  <w:style w:type="paragraph" w:customStyle="1" w:styleId="Application3">
    <w:name w:val="Application3"/>
    <w:basedOn w:val="Norml"/>
    <w:rsid w:val="00A07C5F"/>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l"/>
    <w:rsid w:val="00A07C5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A07C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l"/>
    <w:rsid w:val="00A07C5F"/>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l"/>
    <w:rsid w:val="00A07C5F"/>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07C5F"/>
    <w:rPr>
      <w:b/>
    </w:rPr>
  </w:style>
  <w:style w:type="paragraph" w:customStyle="1" w:styleId="Titreobjet">
    <w:name w:val="Titre objet"/>
    <w:basedOn w:val="Norml"/>
    <w:next w:val="Norml"/>
    <w:uiPriority w:val="39"/>
    <w:qFormat/>
    <w:rsid w:val="00A07C5F"/>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Alcm">
    <w:name w:val="Subtitle"/>
    <w:basedOn w:val="Norml"/>
    <w:link w:val="AlcmChar"/>
    <w:qFormat/>
    <w:rsid w:val="00A07C5F"/>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AlcmChar">
    <w:name w:val="Alcím Char"/>
    <w:basedOn w:val="Bekezdsalapbettpusa"/>
    <w:link w:val="Alcm"/>
    <w:rsid w:val="00A07C5F"/>
    <w:rPr>
      <w:rFonts w:ascii="Times New Roman" w:eastAsia="Times New Roman" w:hAnsi="Times New Roman" w:cs="Times New Roman"/>
      <w:b/>
      <w:bCs/>
      <w:smallCaps/>
      <w:noProof/>
      <w:sz w:val="24"/>
      <w:szCs w:val="24"/>
      <w:lang w:val="en-GB"/>
    </w:rPr>
  </w:style>
  <w:style w:type="paragraph" w:customStyle="1" w:styleId="BULLET">
    <w:name w:val="BULLET"/>
    <w:basedOn w:val="Norml"/>
    <w:rsid w:val="00A07C5F"/>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Szmozottlista5">
    <w:name w:val="List Number 5"/>
    <w:basedOn w:val="Norml"/>
    <w:rsid w:val="00A07C5F"/>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Alcm"/>
    <w:rsid w:val="00A07C5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A07C5F"/>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rgymutatcm">
    <w:name w:val="index heading"/>
    <w:basedOn w:val="Norml"/>
    <w:next w:val="Trgymutat1"/>
    <w:semiHidden/>
    <w:rsid w:val="00A07C5F"/>
    <w:pPr>
      <w:keepNext/>
      <w:spacing w:after="0" w:line="480" w:lineRule="atLeast"/>
    </w:pPr>
    <w:rPr>
      <w:rFonts w:ascii="Arial Black" w:eastAsia="Times New Roman" w:hAnsi="Arial Black" w:cs="Times New Roman"/>
      <w:spacing w:val="-5"/>
      <w:sz w:val="24"/>
      <w:szCs w:val="20"/>
      <w:lang w:eastAsia="ro-RO"/>
    </w:rPr>
  </w:style>
  <w:style w:type="paragraph" w:styleId="Szvegblokk">
    <w:name w:val="Block Text"/>
    <w:basedOn w:val="Norml"/>
    <w:rsid w:val="00A07C5F"/>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l"/>
    <w:rsid w:val="00A07C5F"/>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l"/>
    <w:rsid w:val="00A07C5F"/>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07C5F"/>
    <w:pPr>
      <w:ind w:left="680" w:hanging="113"/>
    </w:pPr>
  </w:style>
  <w:style w:type="paragraph" w:customStyle="1" w:styleId="CharCharCharCharCharCharCharCharCharChar">
    <w:name w:val="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07C5F"/>
    <w:rPr>
      <w:sz w:val="24"/>
      <w:szCs w:val="24"/>
      <w:lang w:val="ro-RO"/>
    </w:rPr>
  </w:style>
  <w:style w:type="paragraph" w:customStyle="1" w:styleId="xl22">
    <w:name w:val="xl22"/>
    <w:basedOn w:val="Norml"/>
    <w:rsid w:val="00A07C5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A07C5F"/>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07C5F"/>
    <w:rPr>
      <w:rFonts w:ascii="Times New Roman" w:hAnsi="Times New Roman" w:cs="Times New Roman"/>
      <w:sz w:val="20"/>
      <w:szCs w:val="20"/>
    </w:rPr>
  </w:style>
  <w:style w:type="character" w:customStyle="1" w:styleId="FontStyle509">
    <w:name w:val="Font Style509"/>
    <w:rsid w:val="00A07C5F"/>
    <w:rPr>
      <w:rFonts w:ascii="Times New Roman" w:hAnsi="Times New Roman" w:cs="Times New Roman"/>
      <w:b/>
      <w:bCs/>
      <w:sz w:val="20"/>
      <w:szCs w:val="20"/>
    </w:rPr>
  </w:style>
  <w:style w:type="paragraph" w:customStyle="1" w:styleId="Style164">
    <w:name w:val="Style164"/>
    <w:basedOn w:val="Norml"/>
    <w:rsid w:val="00A07C5F"/>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Kiemels">
    <w:name w:val="Emphasis"/>
    <w:qFormat/>
    <w:rsid w:val="00A07C5F"/>
    <w:rPr>
      <w:i/>
      <w:iCs/>
    </w:rPr>
  </w:style>
  <w:style w:type="numbering" w:customStyle="1" w:styleId="NoList4">
    <w:name w:val="No List4"/>
    <w:next w:val="Nemlista"/>
    <w:semiHidden/>
    <w:unhideWhenUsed/>
    <w:rsid w:val="00A07C5F"/>
  </w:style>
  <w:style w:type="paragraph" w:styleId="Kpalrs">
    <w:name w:val="caption"/>
    <w:basedOn w:val="Norml"/>
    <w:next w:val="Norml"/>
    <w:qFormat/>
    <w:rsid w:val="00A07C5F"/>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l"/>
    <w:uiPriority w:val="39"/>
    <w:qFormat/>
    <w:rsid w:val="00A07C5F"/>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l"/>
    <w:next w:val="Norml"/>
    <w:uiPriority w:val="39"/>
    <w:qFormat/>
    <w:rsid w:val="00A07C5F"/>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l"/>
    <w:rsid w:val="00A07C5F"/>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l"/>
    <w:rsid w:val="00A07C5F"/>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l"/>
    <w:rsid w:val="00A07C5F"/>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l"/>
    <w:rsid w:val="00A07C5F"/>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l"/>
    <w:next w:val="Cmsor1"/>
    <w:rsid w:val="00A07C5F"/>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l"/>
    <w:rsid w:val="00A07C5F"/>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07C5F"/>
    <w:pPr>
      <w:spacing w:before="120"/>
      <w:jc w:val="center"/>
    </w:pPr>
    <w:rPr>
      <w:sz w:val="20"/>
    </w:rPr>
  </w:style>
  <w:style w:type="paragraph" w:customStyle="1" w:styleId="textcslovan">
    <w:name w:val="text císlovaný"/>
    <w:basedOn w:val="text"/>
    <w:rsid w:val="00A07C5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07C5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07C5F"/>
    <w:pPr>
      <w:pageBreakBefore w:val="0"/>
      <w:spacing w:before="0"/>
    </w:pPr>
    <w:rPr>
      <w:sz w:val="32"/>
    </w:rPr>
  </w:style>
  <w:style w:type="table" w:customStyle="1" w:styleId="TableGrid6">
    <w:name w:val="Table Grid6"/>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07C5F"/>
    <w:rPr>
      <w:b/>
      <w:bCs/>
      <w:sz w:val="24"/>
      <w:szCs w:val="24"/>
    </w:rPr>
  </w:style>
  <w:style w:type="character" w:customStyle="1" w:styleId="NormalWeb2Char">
    <w:name w:val="Normal (Web)2 Char"/>
    <w:link w:val="NormalWeb2"/>
    <w:uiPriority w:val="39"/>
    <w:rsid w:val="00A07C5F"/>
    <w:rPr>
      <w:rFonts w:ascii="Times New Roman" w:eastAsia="Times New Roman" w:hAnsi="Times New Roman" w:cs="Times New Roman"/>
      <w:sz w:val="24"/>
      <w:szCs w:val="24"/>
      <w:lang w:val="x-none"/>
    </w:rPr>
  </w:style>
  <w:style w:type="paragraph" w:customStyle="1" w:styleId="Default">
    <w:name w:val="Default"/>
    <w:uiPriority w:val="39"/>
    <w:qFormat/>
    <w:rsid w:val="00A07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A07C5F"/>
  </w:style>
  <w:style w:type="table" w:customStyle="1" w:styleId="TableGrid7">
    <w:name w:val="Table Grid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A07C5F"/>
  </w:style>
  <w:style w:type="character" w:styleId="Ershivatkozs">
    <w:name w:val="Intense Reference"/>
    <w:uiPriority w:val="32"/>
    <w:qFormat/>
    <w:rsid w:val="00A07C5F"/>
    <w:rPr>
      <w:b/>
      <w:bCs/>
      <w:smallCaps/>
      <w:color w:val="C0504D"/>
      <w:spacing w:val="5"/>
      <w:u w:val="single"/>
    </w:rPr>
  </w:style>
  <w:style w:type="table" w:customStyle="1" w:styleId="TableGrid10">
    <w:name w:val="Table Grid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A07C5F"/>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A07C5F"/>
    <w:pPr>
      <w:spacing w:after="0" w:line="240" w:lineRule="auto"/>
      <w:ind w:left="720"/>
    </w:pPr>
    <w:rPr>
      <w:rFonts w:ascii="Calibri" w:eastAsia="Times New Roman" w:hAnsi="Calibri" w:cs="Times New Roman"/>
      <w:lang w:eastAsia="ro-RO"/>
    </w:rPr>
  </w:style>
  <w:style w:type="table" w:customStyle="1" w:styleId="TableGrid12">
    <w:name w:val="Table Grid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A07C5F"/>
  </w:style>
  <w:style w:type="numbering" w:customStyle="1" w:styleId="NoList31">
    <w:name w:val="No List31"/>
    <w:next w:val="Nemlista"/>
    <w:uiPriority w:val="99"/>
    <w:semiHidden/>
    <w:unhideWhenUsed/>
    <w:rsid w:val="00A07C5F"/>
  </w:style>
  <w:style w:type="character" w:customStyle="1" w:styleId="NincstrkzChar">
    <w:name w:val="Nincs térköz Char"/>
    <w:link w:val="Nincstrkz"/>
    <w:uiPriority w:val="1"/>
    <w:rsid w:val="00A07C5F"/>
    <w:rPr>
      <w:rFonts w:ascii="Arial" w:eastAsia="Times New Roman" w:hAnsi="Arial" w:cs="Times New Roman"/>
      <w:sz w:val="28"/>
      <w:szCs w:val="28"/>
    </w:rPr>
  </w:style>
  <w:style w:type="table" w:customStyle="1" w:styleId="TableGrid71">
    <w:name w:val="Table Grid7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A07C5F"/>
  </w:style>
  <w:style w:type="numbering" w:customStyle="1" w:styleId="NoList22">
    <w:name w:val="No List22"/>
    <w:next w:val="Nemlista"/>
    <w:uiPriority w:val="99"/>
    <w:semiHidden/>
    <w:unhideWhenUsed/>
    <w:rsid w:val="00A07C5F"/>
  </w:style>
  <w:style w:type="numbering" w:customStyle="1" w:styleId="NoList112">
    <w:name w:val="No List112"/>
    <w:next w:val="Nemlista"/>
    <w:uiPriority w:val="99"/>
    <w:semiHidden/>
    <w:unhideWhenUsed/>
    <w:rsid w:val="00A07C5F"/>
  </w:style>
  <w:style w:type="table" w:customStyle="1" w:styleId="TableGrid41">
    <w:name w:val="Table Grid4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A07C5F"/>
  </w:style>
  <w:style w:type="numbering" w:customStyle="1" w:styleId="NoList32">
    <w:name w:val="No List32"/>
    <w:next w:val="Nemlista"/>
    <w:uiPriority w:val="99"/>
    <w:semiHidden/>
    <w:unhideWhenUsed/>
    <w:rsid w:val="00A07C5F"/>
  </w:style>
  <w:style w:type="table" w:customStyle="1" w:styleId="TableGrid51">
    <w:name w:val="Table Grid51"/>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A07C5F"/>
  </w:style>
  <w:style w:type="paragraph" w:customStyle="1" w:styleId="List2">
    <w:name w:val="List2"/>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A07C5F"/>
  </w:style>
  <w:style w:type="table" w:customStyle="1" w:styleId="TableGrid15">
    <w:name w:val="Table Grid15"/>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A07C5F"/>
  </w:style>
  <w:style w:type="table" w:customStyle="1" w:styleId="TableGrid17">
    <w:name w:val="Table Grid1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A07C5F"/>
    <w:rPr>
      <w:rFonts w:ascii="Calibri" w:eastAsia="Calibri" w:hAnsi="Calibri" w:cs="Times New Roman"/>
    </w:rPr>
  </w:style>
  <w:style w:type="numbering" w:customStyle="1" w:styleId="NoList11111">
    <w:name w:val="No List11111"/>
    <w:next w:val="Nemlista"/>
    <w:uiPriority w:val="99"/>
    <w:semiHidden/>
    <w:unhideWhenUsed/>
    <w:rsid w:val="00A07C5F"/>
  </w:style>
  <w:style w:type="table" w:customStyle="1" w:styleId="TableGrid191">
    <w:name w:val="Table Grid19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A07C5F"/>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l"/>
    <w:uiPriority w:val="39"/>
    <w:qFormat/>
    <w:rsid w:val="00A07C5F"/>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A07C5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A07C5F"/>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l"/>
    <w:uiPriority w:val="39"/>
    <w:qFormat/>
    <w:rsid w:val="00A07C5F"/>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Bekezdsalapbettpusa"/>
    <w:rsid w:val="00A07C5F"/>
  </w:style>
  <w:style w:type="paragraph" w:customStyle="1" w:styleId="StilStil1Stnga">
    <w:name w:val="Stil Stil1 + Stânga"/>
    <w:basedOn w:val="Norml"/>
    <w:uiPriority w:val="39"/>
    <w:qFormat/>
    <w:rsid w:val="00A07C5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07C5F"/>
    <w:rPr>
      <w:rFonts w:ascii="Times New Roman" w:eastAsia="Times New Roman" w:hAnsi="Times New Roman" w:cs="Times New Roman"/>
      <w:b/>
      <w:sz w:val="20"/>
      <w:szCs w:val="20"/>
      <w:u w:val="single"/>
      <w:lang w:val="fr-FR" w:eastAsia="fr-FR"/>
    </w:rPr>
  </w:style>
  <w:style w:type="character" w:customStyle="1" w:styleId="CharChar14">
    <w:name w:val="Char Char14"/>
    <w:rsid w:val="00A07C5F"/>
    <w:rPr>
      <w:rFonts w:ascii="Times New Roman" w:eastAsia="Times New Roman" w:hAnsi="Times New Roman" w:cs="Times New Roman"/>
      <w:sz w:val="24"/>
      <w:szCs w:val="24"/>
      <w:lang w:val="fr-FR" w:eastAsia="fr-FR"/>
    </w:rPr>
  </w:style>
  <w:style w:type="character" w:customStyle="1" w:styleId="CharChar141">
    <w:name w:val="Char Char141"/>
    <w:locked/>
    <w:rsid w:val="00A07C5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07C5F"/>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A07C5F"/>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A07C5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07C5F"/>
    <w:rPr>
      <w:rFonts w:ascii="Calibri" w:eastAsia="Calibri" w:hAnsi="Calibri" w:cs="Times New Roman"/>
      <w:lang w:val="ro-RO"/>
    </w:rPr>
  </w:style>
  <w:style w:type="character" w:customStyle="1" w:styleId="BodyTextChar1">
    <w:name w:val="Body Text Char1"/>
    <w:semiHidden/>
    <w:rsid w:val="00A07C5F"/>
    <w:rPr>
      <w:rFonts w:ascii="Calibri" w:eastAsia="Calibri" w:hAnsi="Calibri" w:cs="Times New Roman"/>
      <w:lang w:val="ro-RO"/>
    </w:rPr>
  </w:style>
  <w:style w:type="character" w:customStyle="1" w:styleId="CommentTextChar1">
    <w:name w:val="Comment Text Char1"/>
    <w:uiPriority w:val="99"/>
    <w:semiHidden/>
    <w:rsid w:val="00A07C5F"/>
    <w:rPr>
      <w:rFonts w:ascii="Calibri" w:eastAsia="Calibri" w:hAnsi="Calibri" w:cs="Times New Roman"/>
      <w:sz w:val="20"/>
      <w:szCs w:val="20"/>
      <w:lang w:val="ro-RO"/>
    </w:rPr>
  </w:style>
  <w:style w:type="character" w:customStyle="1" w:styleId="SubtitleChar1">
    <w:name w:val="Subtitle Char1"/>
    <w:rsid w:val="00A07C5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07C5F"/>
    <w:rPr>
      <w:rFonts w:ascii="Cambria" w:eastAsia="Times New Roman" w:hAnsi="Cambria" w:cs="Times New Roman"/>
      <w:i/>
      <w:iCs/>
      <w:color w:val="404040"/>
      <w:sz w:val="22"/>
      <w:szCs w:val="22"/>
      <w:lang w:val="ro-RO"/>
    </w:rPr>
  </w:style>
  <w:style w:type="character" w:customStyle="1" w:styleId="Heading8Char1">
    <w:name w:val="Heading 8 Char1"/>
    <w:semiHidden/>
    <w:rsid w:val="00A07C5F"/>
    <w:rPr>
      <w:rFonts w:ascii="Cambria" w:eastAsia="Times New Roman" w:hAnsi="Cambria" w:cs="Times New Roman"/>
      <w:color w:val="404040"/>
      <w:lang w:val="ro-RO"/>
    </w:rPr>
  </w:style>
  <w:style w:type="character" w:customStyle="1" w:styleId="Heading9Char1">
    <w:name w:val="Heading 9 Char1"/>
    <w:semiHidden/>
    <w:rsid w:val="00A07C5F"/>
    <w:rPr>
      <w:rFonts w:ascii="Cambria" w:eastAsia="Times New Roman" w:hAnsi="Cambria" w:cs="Times New Roman"/>
      <w:i/>
      <w:iCs/>
      <w:color w:val="404040"/>
      <w:lang w:val="ro-RO"/>
    </w:rPr>
  </w:style>
  <w:style w:type="character" w:customStyle="1" w:styleId="BalloonTextChar1">
    <w:name w:val="Balloon Text Char1"/>
    <w:semiHidden/>
    <w:rsid w:val="00A07C5F"/>
    <w:rPr>
      <w:rFonts w:ascii="Tahoma" w:eastAsia="Calibri" w:hAnsi="Tahoma" w:cs="Tahoma"/>
      <w:sz w:val="16"/>
      <w:szCs w:val="16"/>
      <w:lang w:val="ro-RO"/>
    </w:rPr>
  </w:style>
  <w:style w:type="character" w:customStyle="1" w:styleId="CommentSubjectChar1">
    <w:name w:val="Comment Subject Char1"/>
    <w:semiHidden/>
    <w:rsid w:val="00A07C5F"/>
    <w:rPr>
      <w:rFonts w:ascii="Calibri" w:eastAsia="Calibri" w:hAnsi="Calibri" w:cs="Times New Roman"/>
      <w:b/>
      <w:bCs/>
      <w:sz w:val="20"/>
      <w:szCs w:val="20"/>
      <w:lang w:val="ro-RO"/>
    </w:rPr>
  </w:style>
  <w:style w:type="character" w:customStyle="1" w:styleId="EndnoteTextChar1">
    <w:name w:val="Endnote Text Char1"/>
    <w:uiPriority w:val="99"/>
    <w:semiHidden/>
    <w:rsid w:val="00A07C5F"/>
    <w:rPr>
      <w:rFonts w:ascii="Calibri" w:eastAsia="Calibri" w:hAnsi="Calibri" w:cs="Times New Roman"/>
      <w:sz w:val="20"/>
      <w:szCs w:val="20"/>
      <w:lang w:val="ro-RO"/>
    </w:rPr>
  </w:style>
  <w:style w:type="character" w:customStyle="1" w:styleId="TitleChar1">
    <w:name w:val="Title Char1"/>
    <w:rsid w:val="00A07C5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07C5F"/>
    <w:rPr>
      <w:rFonts w:ascii="Calibri" w:eastAsia="Calibri" w:hAnsi="Calibri" w:cs="Times New Roman"/>
      <w:lang w:val="ro-RO"/>
    </w:rPr>
  </w:style>
  <w:style w:type="character" w:customStyle="1" w:styleId="NoteHeadingChar1">
    <w:name w:val="Note Heading Char1"/>
    <w:semiHidden/>
    <w:rsid w:val="00A07C5F"/>
    <w:rPr>
      <w:rFonts w:ascii="Calibri" w:eastAsia="Calibri" w:hAnsi="Calibri" w:cs="Times New Roman"/>
      <w:lang w:val="ro-RO"/>
    </w:rPr>
  </w:style>
  <w:style w:type="character" w:customStyle="1" w:styleId="BodyText2Char1">
    <w:name w:val="Body Text 2 Char1"/>
    <w:semiHidden/>
    <w:rsid w:val="00A07C5F"/>
    <w:rPr>
      <w:rFonts w:ascii="Calibri" w:eastAsia="Calibri" w:hAnsi="Calibri" w:cs="Times New Roman"/>
      <w:lang w:val="ro-RO"/>
    </w:rPr>
  </w:style>
  <w:style w:type="character" w:customStyle="1" w:styleId="BodyText3Char1">
    <w:name w:val="Body Text 3 Char1"/>
    <w:semiHidden/>
    <w:rsid w:val="00A07C5F"/>
    <w:rPr>
      <w:rFonts w:ascii="Calibri" w:eastAsia="Calibri" w:hAnsi="Calibri" w:cs="Times New Roman"/>
      <w:sz w:val="16"/>
      <w:szCs w:val="16"/>
      <w:lang w:val="ro-RO"/>
    </w:rPr>
  </w:style>
  <w:style w:type="character" w:customStyle="1" w:styleId="BodyTextIndent3Char1">
    <w:name w:val="Body Text Indent 3 Char1"/>
    <w:semiHidden/>
    <w:rsid w:val="00A07C5F"/>
    <w:rPr>
      <w:rFonts w:ascii="Calibri" w:eastAsia="Calibri" w:hAnsi="Calibri" w:cs="Times New Roman"/>
      <w:sz w:val="16"/>
      <w:szCs w:val="16"/>
      <w:lang w:val="ro-RO"/>
    </w:rPr>
  </w:style>
  <w:style w:type="character" w:customStyle="1" w:styleId="DocumentMapChar1">
    <w:name w:val="Document Map Char1"/>
    <w:semiHidden/>
    <w:rsid w:val="00A07C5F"/>
    <w:rPr>
      <w:rFonts w:ascii="Tahoma" w:eastAsia="Calibri" w:hAnsi="Tahoma" w:cs="Tahoma"/>
      <w:sz w:val="16"/>
      <w:szCs w:val="16"/>
      <w:lang w:val="ro-RO"/>
    </w:rPr>
  </w:style>
  <w:style w:type="character" w:customStyle="1" w:styleId="PlainTextChar1">
    <w:name w:val="Plain Text Char1"/>
    <w:uiPriority w:val="99"/>
    <w:semiHidden/>
    <w:rsid w:val="00A07C5F"/>
    <w:rPr>
      <w:rFonts w:ascii="Consolas" w:eastAsia="Calibri" w:hAnsi="Consolas" w:cs="Consolas"/>
      <w:sz w:val="21"/>
      <w:szCs w:val="21"/>
      <w:lang w:val="ro-RO"/>
    </w:rPr>
  </w:style>
  <w:style w:type="character" w:customStyle="1" w:styleId="BodyTextIndent2Char1">
    <w:name w:val="Body Text Indent 2 Char1"/>
    <w:semiHidden/>
    <w:rsid w:val="00A07C5F"/>
    <w:rPr>
      <w:rFonts w:ascii="Calibri" w:eastAsia="Calibri" w:hAnsi="Calibri" w:cs="Times New Roman"/>
      <w:lang w:val="ro-RO"/>
    </w:rPr>
  </w:style>
  <w:style w:type="character" w:customStyle="1" w:styleId="label1">
    <w:name w:val="label1"/>
    <w:rsid w:val="00A07C5F"/>
    <w:rPr>
      <w:b/>
      <w:bCs/>
      <w:vanish/>
      <w:webHidden w:val="0"/>
      <w:color w:val="FFFFFF"/>
      <w:sz w:val="18"/>
      <w:szCs w:val="18"/>
      <w:vertAlign w:val="baseline"/>
      <w:specVanish/>
    </w:rPr>
  </w:style>
  <w:style w:type="paragraph" w:customStyle="1" w:styleId="instruct">
    <w:name w:val="instruct"/>
    <w:basedOn w:val="Norml"/>
    <w:rsid w:val="00A07C5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A07C5F"/>
    <w:rPr>
      <w:color w:val="0000FF"/>
      <w:u w:val="single"/>
    </w:rPr>
  </w:style>
  <w:style w:type="character" w:customStyle="1" w:styleId="Fontdeparagrafimplicit">
    <w:name w:val="Font de paragraf implicit"/>
    <w:rsid w:val="00A07C5F"/>
  </w:style>
  <w:style w:type="character" w:customStyle="1" w:styleId="sp1">
    <w:name w:val="sp1"/>
    <w:rsid w:val="00A07C5F"/>
    <w:rPr>
      <w:b/>
      <w:bCs/>
      <w:color w:val="8F0000"/>
    </w:rPr>
  </w:style>
  <w:style w:type="character" w:customStyle="1" w:styleId="Fontdeparagrafimplicit1">
    <w:name w:val="Font de paragraf implicit1"/>
    <w:rsid w:val="00A07C5F"/>
  </w:style>
  <w:style w:type="character" w:customStyle="1" w:styleId="Bodytext10pt">
    <w:name w:val="Body text + 10 pt"/>
    <w:basedOn w:val="Bekezdsalapbettpusa"/>
    <w:rsid w:val="00C470B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50721">
      <w:bodyDiv w:val="1"/>
      <w:marLeft w:val="0"/>
      <w:marRight w:val="0"/>
      <w:marTop w:val="0"/>
      <w:marBottom w:val="0"/>
      <w:divBdr>
        <w:top w:val="none" w:sz="0" w:space="0" w:color="auto"/>
        <w:left w:val="none" w:sz="0" w:space="0" w:color="auto"/>
        <w:bottom w:val="none" w:sz="0" w:space="0" w:color="auto"/>
        <w:right w:val="none" w:sz="0" w:space="0" w:color="auto"/>
      </w:divBdr>
      <w:divsChild>
        <w:div w:id="672605232">
          <w:marLeft w:val="0"/>
          <w:marRight w:val="0"/>
          <w:marTop w:val="0"/>
          <w:marBottom w:val="0"/>
          <w:divBdr>
            <w:top w:val="none" w:sz="0" w:space="0" w:color="auto"/>
            <w:left w:val="none" w:sz="0" w:space="0" w:color="auto"/>
            <w:bottom w:val="none" w:sz="0" w:space="0" w:color="auto"/>
            <w:right w:val="none" w:sz="0" w:space="0" w:color="auto"/>
          </w:divBdr>
        </w:div>
        <w:div w:id="1617983108">
          <w:marLeft w:val="0"/>
          <w:marRight w:val="0"/>
          <w:marTop w:val="0"/>
          <w:marBottom w:val="0"/>
          <w:divBdr>
            <w:top w:val="none" w:sz="0" w:space="0" w:color="auto"/>
            <w:left w:val="none" w:sz="0" w:space="0" w:color="auto"/>
            <w:bottom w:val="none" w:sz="0" w:space="0" w:color="auto"/>
            <w:right w:val="none" w:sz="0" w:space="0" w:color="auto"/>
          </w:divBdr>
        </w:div>
        <w:div w:id="1583644335">
          <w:marLeft w:val="0"/>
          <w:marRight w:val="0"/>
          <w:marTop w:val="0"/>
          <w:marBottom w:val="0"/>
          <w:divBdr>
            <w:top w:val="none" w:sz="0" w:space="0" w:color="auto"/>
            <w:left w:val="none" w:sz="0" w:space="0" w:color="auto"/>
            <w:bottom w:val="none" w:sz="0" w:space="0" w:color="auto"/>
            <w:right w:val="none" w:sz="0" w:space="0" w:color="auto"/>
          </w:divBdr>
        </w:div>
        <w:div w:id="937181711">
          <w:marLeft w:val="0"/>
          <w:marRight w:val="0"/>
          <w:marTop w:val="0"/>
          <w:marBottom w:val="0"/>
          <w:divBdr>
            <w:top w:val="none" w:sz="0" w:space="0" w:color="auto"/>
            <w:left w:val="none" w:sz="0" w:space="0" w:color="auto"/>
            <w:bottom w:val="none" w:sz="0" w:space="0" w:color="auto"/>
            <w:right w:val="none" w:sz="0" w:space="0" w:color="auto"/>
          </w:divBdr>
        </w:div>
        <w:div w:id="1286043893">
          <w:marLeft w:val="0"/>
          <w:marRight w:val="0"/>
          <w:marTop w:val="0"/>
          <w:marBottom w:val="0"/>
          <w:divBdr>
            <w:top w:val="none" w:sz="0" w:space="0" w:color="auto"/>
            <w:left w:val="none" w:sz="0" w:space="0" w:color="auto"/>
            <w:bottom w:val="none" w:sz="0" w:space="0" w:color="auto"/>
            <w:right w:val="none" w:sz="0" w:space="0" w:color="auto"/>
          </w:divBdr>
        </w:div>
        <w:div w:id="1841849685">
          <w:marLeft w:val="0"/>
          <w:marRight w:val="0"/>
          <w:marTop w:val="0"/>
          <w:marBottom w:val="0"/>
          <w:divBdr>
            <w:top w:val="none" w:sz="0" w:space="0" w:color="auto"/>
            <w:left w:val="none" w:sz="0" w:space="0" w:color="auto"/>
            <w:bottom w:val="none" w:sz="0" w:space="0" w:color="auto"/>
            <w:right w:val="none" w:sz="0" w:space="0" w:color="auto"/>
          </w:divBdr>
        </w:div>
        <w:div w:id="47340325">
          <w:marLeft w:val="0"/>
          <w:marRight w:val="0"/>
          <w:marTop w:val="0"/>
          <w:marBottom w:val="0"/>
          <w:divBdr>
            <w:top w:val="none" w:sz="0" w:space="0" w:color="auto"/>
            <w:left w:val="none" w:sz="0" w:space="0" w:color="auto"/>
            <w:bottom w:val="none" w:sz="0" w:space="0" w:color="auto"/>
            <w:right w:val="none" w:sz="0" w:space="0" w:color="auto"/>
          </w:divBdr>
        </w:div>
        <w:div w:id="1186016745">
          <w:marLeft w:val="0"/>
          <w:marRight w:val="0"/>
          <w:marTop w:val="0"/>
          <w:marBottom w:val="0"/>
          <w:divBdr>
            <w:top w:val="none" w:sz="0" w:space="0" w:color="auto"/>
            <w:left w:val="none" w:sz="0" w:space="0" w:color="auto"/>
            <w:bottom w:val="none" w:sz="0" w:space="0" w:color="auto"/>
            <w:right w:val="none" w:sz="0" w:space="0" w:color="auto"/>
          </w:divBdr>
        </w:div>
        <w:div w:id="1280140948">
          <w:marLeft w:val="0"/>
          <w:marRight w:val="0"/>
          <w:marTop w:val="0"/>
          <w:marBottom w:val="0"/>
          <w:divBdr>
            <w:top w:val="none" w:sz="0" w:space="0" w:color="auto"/>
            <w:left w:val="none" w:sz="0" w:space="0" w:color="auto"/>
            <w:bottom w:val="none" w:sz="0" w:space="0" w:color="auto"/>
            <w:right w:val="none" w:sz="0" w:space="0" w:color="auto"/>
          </w:divBdr>
        </w:div>
        <w:div w:id="1623921827">
          <w:marLeft w:val="0"/>
          <w:marRight w:val="0"/>
          <w:marTop w:val="0"/>
          <w:marBottom w:val="0"/>
          <w:divBdr>
            <w:top w:val="none" w:sz="0" w:space="0" w:color="auto"/>
            <w:left w:val="none" w:sz="0" w:space="0" w:color="auto"/>
            <w:bottom w:val="none" w:sz="0" w:space="0" w:color="auto"/>
            <w:right w:val="none" w:sz="0" w:space="0" w:color="auto"/>
          </w:divBdr>
        </w:div>
        <w:div w:id="1107966907">
          <w:marLeft w:val="0"/>
          <w:marRight w:val="0"/>
          <w:marTop w:val="0"/>
          <w:marBottom w:val="0"/>
          <w:divBdr>
            <w:top w:val="none" w:sz="0" w:space="0" w:color="auto"/>
            <w:left w:val="none" w:sz="0" w:space="0" w:color="auto"/>
            <w:bottom w:val="none" w:sz="0" w:space="0" w:color="auto"/>
            <w:right w:val="none" w:sz="0" w:space="0" w:color="auto"/>
          </w:divBdr>
        </w:div>
        <w:div w:id="34504455">
          <w:marLeft w:val="0"/>
          <w:marRight w:val="0"/>
          <w:marTop w:val="0"/>
          <w:marBottom w:val="0"/>
          <w:divBdr>
            <w:top w:val="none" w:sz="0" w:space="0" w:color="auto"/>
            <w:left w:val="none" w:sz="0" w:space="0" w:color="auto"/>
            <w:bottom w:val="none" w:sz="0" w:space="0" w:color="auto"/>
            <w:right w:val="none" w:sz="0" w:space="0" w:color="auto"/>
          </w:divBdr>
        </w:div>
        <w:div w:id="1655064640">
          <w:marLeft w:val="0"/>
          <w:marRight w:val="0"/>
          <w:marTop w:val="0"/>
          <w:marBottom w:val="0"/>
          <w:divBdr>
            <w:top w:val="none" w:sz="0" w:space="0" w:color="auto"/>
            <w:left w:val="none" w:sz="0" w:space="0" w:color="auto"/>
            <w:bottom w:val="none" w:sz="0" w:space="0" w:color="auto"/>
            <w:right w:val="none" w:sz="0" w:space="0" w:color="auto"/>
          </w:divBdr>
        </w:div>
        <w:div w:id="1746027917">
          <w:marLeft w:val="0"/>
          <w:marRight w:val="0"/>
          <w:marTop w:val="0"/>
          <w:marBottom w:val="0"/>
          <w:divBdr>
            <w:top w:val="none" w:sz="0" w:space="0" w:color="auto"/>
            <w:left w:val="none" w:sz="0" w:space="0" w:color="auto"/>
            <w:bottom w:val="none" w:sz="0" w:space="0" w:color="auto"/>
            <w:right w:val="none" w:sz="0" w:space="0" w:color="auto"/>
          </w:divBdr>
        </w:div>
        <w:div w:id="1422876138">
          <w:marLeft w:val="0"/>
          <w:marRight w:val="0"/>
          <w:marTop w:val="0"/>
          <w:marBottom w:val="0"/>
          <w:divBdr>
            <w:top w:val="none" w:sz="0" w:space="0" w:color="auto"/>
            <w:left w:val="none" w:sz="0" w:space="0" w:color="auto"/>
            <w:bottom w:val="none" w:sz="0" w:space="0" w:color="auto"/>
            <w:right w:val="none" w:sz="0" w:space="0" w:color="auto"/>
          </w:divBdr>
        </w:div>
        <w:div w:id="2091585330">
          <w:marLeft w:val="0"/>
          <w:marRight w:val="0"/>
          <w:marTop w:val="0"/>
          <w:marBottom w:val="0"/>
          <w:divBdr>
            <w:top w:val="none" w:sz="0" w:space="0" w:color="auto"/>
            <w:left w:val="none" w:sz="0" w:space="0" w:color="auto"/>
            <w:bottom w:val="none" w:sz="0" w:space="0" w:color="auto"/>
            <w:right w:val="none" w:sz="0" w:space="0" w:color="auto"/>
          </w:divBdr>
        </w:div>
        <w:div w:id="2036148348">
          <w:marLeft w:val="0"/>
          <w:marRight w:val="0"/>
          <w:marTop w:val="0"/>
          <w:marBottom w:val="0"/>
          <w:divBdr>
            <w:top w:val="none" w:sz="0" w:space="0" w:color="auto"/>
            <w:left w:val="none" w:sz="0" w:space="0" w:color="auto"/>
            <w:bottom w:val="none" w:sz="0" w:space="0" w:color="auto"/>
            <w:right w:val="none" w:sz="0" w:space="0" w:color="auto"/>
          </w:divBdr>
        </w:div>
        <w:div w:id="579171999">
          <w:marLeft w:val="0"/>
          <w:marRight w:val="0"/>
          <w:marTop w:val="0"/>
          <w:marBottom w:val="0"/>
          <w:divBdr>
            <w:top w:val="none" w:sz="0" w:space="0" w:color="auto"/>
            <w:left w:val="none" w:sz="0" w:space="0" w:color="auto"/>
            <w:bottom w:val="none" w:sz="0" w:space="0" w:color="auto"/>
            <w:right w:val="none" w:sz="0" w:space="0" w:color="auto"/>
          </w:divBdr>
        </w:div>
        <w:div w:id="1703553024">
          <w:marLeft w:val="0"/>
          <w:marRight w:val="0"/>
          <w:marTop w:val="0"/>
          <w:marBottom w:val="0"/>
          <w:divBdr>
            <w:top w:val="none" w:sz="0" w:space="0" w:color="auto"/>
            <w:left w:val="none" w:sz="0" w:space="0" w:color="auto"/>
            <w:bottom w:val="none" w:sz="0" w:space="0" w:color="auto"/>
            <w:right w:val="none" w:sz="0" w:space="0" w:color="auto"/>
          </w:divBdr>
        </w:div>
        <w:div w:id="749887414">
          <w:marLeft w:val="0"/>
          <w:marRight w:val="0"/>
          <w:marTop w:val="0"/>
          <w:marBottom w:val="0"/>
          <w:divBdr>
            <w:top w:val="none" w:sz="0" w:space="0" w:color="auto"/>
            <w:left w:val="none" w:sz="0" w:space="0" w:color="auto"/>
            <w:bottom w:val="none" w:sz="0" w:space="0" w:color="auto"/>
            <w:right w:val="none" w:sz="0" w:space="0" w:color="auto"/>
          </w:divBdr>
        </w:div>
        <w:div w:id="1838691341">
          <w:marLeft w:val="0"/>
          <w:marRight w:val="0"/>
          <w:marTop w:val="0"/>
          <w:marBottom w:val="0"/>
          <w:divBdr>
            <w:top w:val="none" w:sz="0" w:space="0" w:color="auto"/>
            <w:left w:val="none" w:sz="0" w:space="0" w:color="auto"/>
            <w:bottom w:val="none" w:sz="0" w:space="0" w:color="auto"/>
            <w:right w:val="none" w:sz="0" w:space="0" w:color="auto"/>
          </w:divBdr>
        </w:div>
        <w:div w:id="2138177724">
          <w:marLeft w:val="0"/>
          <w:marRight w:val="0"/>
          <w:marTop w:val="0"/>
          <w:marBottom w:val="0"/>
          <w:divBdr>
            <w:top w:val="none" w:sz="0" w:space="0" w:color="auto"/>
            <w:left w:val="none" w:sz="0" w:space="0" w:color="auto"/>
            <w:bottom w:val="none" w:sz="0" w:space="0" w:color="auto"/>
            <w:right w:val="none" w:sz="0" w:space="0" w:color="auto"/>
          </w:divBdr>
        </w:div>
        <w:div w:id="773937312">
          <w:marLeft w:val="0"/>
          <w:marRight w:val="0"/>
          <w:marTop w:val="0"/>
          <w:marBottom w:val="0"/>
          <w:divBdr>
            <w:top w:val="none" w:sz="0" w:space="0" w:color="auto"/>
            <w:left w:val="none" w:sz="0" w:space="0" w:color="auto"/>
            <w:bottom w:val="none" w:sz="0" w:space="0" w:color="auto"/>
            <w:right w:val="none" w:sz="0" w:space="0" w:color="auto"/>
          </w:divBdr>
        </w:div>
        <w:div w:id="328796244">
          <w:marLeft w:val="0"/>
          <w:marRight w:val="0"/>
          <w:marTop w:val="0"/>
          <w:marBottom w:val="0"/>
          <w:divBdr>
            <w:top w:val="none" w:sz="0" w:space="0" w:color="auto"/>
            <w:left w:val="none" w:sz="0" w:space="0" w:color="auto"/>
            <w:bottom w:val="none" w:sz="0" w:space="0" w:color="auto"/>
            <w:right w:val="none" w:sz="0" w:space="0" w:color="auto"/>
          </w:divBdr>
        </w:div>
        <w:div w:id="125314032">
          <w:marLeft w:val="0"/>
          <w:marRight w:val="0"/>
          <w:marTop w:val="0"/>
          <w:marBottom w:val="0"/>
          <w:divBdr>
            <w:top w:val="none" w:sz="0" w:space="0" w:color="auto"/>
            <w:left w:val="none" w:sz="0" w:space="0" w:color="auto"/>
            <w:bottom w:val="none" w:sz="0" w:space="0" w:color="auto"/>
            <w:right w:val="none" w:sz="0" w:space="0" w:color="auto"/>
          </w:divBdr>
        </w:div>
        <w:div w:id="936526488">
          <w:marLeft w:val="0"/>
          <w:marRight w:val="0"/>
          <w:marTop w:val="0"/>
          <w:marBottom w:val="0"/>
          <w:divBdr>
            <w:top w:val="none" w:sz="0" w:space="0" w:color="auto"/>
            <w:left w:val="none" w:sz="0" w:space="0" w:color="auto"/>
            <w:bottom w:val="none" w:sz="0" w:space="0" w:color="auto"/>
            <w:right w:val="none" w:sz="0" w:space="0" w:color="auto"/>
          </w:divBdr>
        </w:div>
        <w:div w:id="1371032998">
          <w:marLeft w:val="0"/>
          <w:marRight w:val="0"/>
          <w:marTop w:val="0"/>
          <w:marBottom w:val="0"/>
          <w:divBdr>
            <w:top w:val="none" w:sz="0" w:space="0" w:color="auto"/>
            <w:left w:val="none" w:sz="0" w:space="0" w:color="auto"/>
            <w:bottom w:val="none" w:sz="0" w:space="0" w:color="auto"/>
            <w:right w:val="none" w:sz="0" w:space="0" w:color="auto"/>
          </w:divBdr>
        </w:div>
        <w:div w:id="2108236469">
          <w:marLeft w:val="0"/>
          <w:marRight w:val="0"/>
          <w:marTop w:val="0"/>
          <w:marBottom w:val="0"/>
          <w:divBdr>
            <w:top w:val="none" w:sz="0" w:space="0" w:color="auto"/>
            <w:left w:val="none" w:sz="0" w:space="0" w:color="auto"/>
            <w:bottom w:val="none" w:sz="0" w:space="0" w:color="auto"/>
            <w:right w:val="none" w:sz="0" w:space="0" w:color="auto"/>
          </w:divBdr>
        </w:div>
        <w:div w:id="127598642">
          <w:marLeft w:val="0"/>
          <w:marRight w:val="0"/>
          <w:marTop w:val="0"/>
          <w:marBottom w:val="0"/>
          <w:divBdr>
            <w:top w:val="none" w:sz="0" w:space="0" w:color="auto"/>
            <w:left w:val="none" w:sz="0" w:space="0" w:color="auto"/>
            <w:bottom w:val="none" w:sz="0" w:space="0" w:color="auto"/>
            <w:right w:val="none" w:sz="0" w:space="0" w:color="auto"/>
          </w:divBdr>
        </w:div>
        <w:div w:id="306394787">
          <w:marLeft w:val="0"/>
          <w:marRight w:val="0"/>
          <w:marTop w:val="0"/>
          <w:marBottom w:val="0"/>
          <w:divBdr>
            <w:top w:val="none" w:sz="0" w:space="0" w:color="auto"/>
            <w:left w:val="none" w:sz="0" w:space="0" w:color="auto"/>
            <w:bottom w:val="none" w:sz="0" w:space="0" w:color="auto"/>
            <w:right w:val="none" w:sz="0" w:space="0" w:color="auto"/>
          </w:divBdr>
        </w:div>
        <w:div w:id="518743208">
          <w:marLeft w:val="0"/>
          <w:marRight w:val="0"/>
          <w:marTop w:val="0"/>
          <w:marBottom w:val="0"/>
          <w:divBdr>
            <w:top w:val="none" w:sz="0" w:space="0" w:color="auto"/>
            <w:left w:val="none" w:sz="0" w:space="0" w:color="auto"/>
            <w:bottom w:val="none" w:sz="0" w:space="0" w:color="auto"/>
            <w:right w:val="none" w:sz="0" w:space="0" w:color="auto"/>
          </w:divBdr>
        </w:div>
        <w:div w:id="793642932">
          <w:marLeft w:val="0"/>
          <w:marRight w:val="0"/>
          <w:marTop w:val="0"/>
          <w:marBottom w:val="0"/>
          <w:divBdr>
            <w:top w:val="none" w:sz="0" w:space="0" w:color="auto"/>
            <w:left w:val="none" w:sz="0" w:space="0" w:color="auto"/>
            <w:bottom w:val="none" w:sz="0" w:space="0" w:color="auto"/>
            <w:right w:val="none" w:sz="0" w:space="0" w:color="auto"/>
          </w:divBdr>
        </w:div>
        <w:div w:id="48768159">
          <w:marLeft w:val="0"/>
          <w:marRight w:val="0"/>
          <w:marTop w:val="0"/>
          <w:marBottom w:val="0"/>
          <w:divBdr>
            <w:top w:val="none" w:sz="0" w:space="0" w:color="auto"/>
            <w:left w:val="none" w:sz="0" w:space="0" w:color="auto"/>
            <w:bottom w:val="none" w:sz="0" w:space="0" w:color="auto"/>
            <w:right w:val="none" w:sz="0" w:space="0" w:color="auto"/>
          </w:divBdr>
        </w:div>
        <w:div w:id="1792898898">
          <w:marLeft w:val="0"/>
          <w:marRight w:val="0"/>
          <w:marTop w:val="0"/>
          <w:marBottom w:val="0"/>
          <w:divBdr>
            <w:top w:val="none" w:sz="0" w:space="0" w:color="auto"/>
            <w:left w:val="none" w:sz="0" w:space="0" w:color="auto"/>
            <w:bottom w:val="none" w:sz="0" w:space="0" w:color="auto"/>
            <w:right w:val="none" w:sz="0" w:space="0" w:color="auto"/>
          </w:divBdr>
        </w:div>
        <w:div w:id="988636743">
          <w:marLeft w:val="0"/>
          <w:marRight w:val="0"/>
          <w:marTop w:val="0"/>
          <w:marBottom w:val="0"/>
          <w:divBdr>
            <w:top w:val="none" w:sz="0" w:space="0" w:color="auto"/>
            <w:left w:val="none" w:sz="0" w:space="0" w:color="auto"/>
            <w:bottom w:val="none" w:sz="0" w:space="0" w:color="auto"/>
            <w:right w:val="none" w:sz="0" w:space="0" w:color="auto"/>
          </w:divBdr>
        </w:div>
        <w:div w:id="1721202595">
          <w:marLeft w:val="0"/>
          <w:marRight w:val="0"/>
          <w:marTop w:val="0"/>
          <w:marBottom w:val="0"/>
          <w:divBdr>
            <w:top w:val="none" w:sz="0" w:space="0" w:color="auto"/>
            <w:left w:val="none" w:sz="0" w:space="0" w:color="auto"/>
            <w:bottom w:val="none" w:sz="0" w:space="0" w:color="auto"/>
            <w:right w:val="none" w:sz="0" w:space="0" w:color="auto"/>
          </w:divBdr>
        </w:div>
        <w:div w:id="1222014654">
          <w:marLeft w:val="0"/>
          <w:marRight w:val="0"/>
          <w:marTop w:val="0"/>
          <w:marBottom w:val="0"/>
          <w:divBdr>
            <w:top w:val="none" w:sz="0" w:space="0" w:color="auto"/>
            <w:left w:val="none" w:sz="0" w:space="0" w:color="auto"/>
            <w:bottom w:val="none" w:sz="0" w:space="0" w:color="auto"/>
            <w:right w:val="none" w:sz="0" w:space="0" w:color="auto"/>
          </w:divBdr>
        </w:div>
        <w:div w:id="2036804578">
          <w:marLeft w:val="0"/>
          <w:marRight w:val="0"/>
          <w:marTop w:val="0"/>
          <w:marBottom w:val="0"/>
          <w:divBdr>
            <w:top w:val="none" w:sz="0" w:space="0" w:color="auto"/>
            <w:left w:val="none" w:sz="0" w:space="0" w:color="auto"/>
            <w:bottom w:val="none" w:sz="0" w:space="0" w:color="auto"/>
            <w:right w:val="none" w:sz="0" w:space="0" w:color="auto"/>
          </w:divBdr>
        </w:div>
        <w:div w:id="259142726">
          <w:marLeft w:val="0"/>
          <w:marRight w:val="0"/>
          <w:marTop w:val="0"/>
          <w:marBottom w:val="0"/>
          <w:divBdr>
            <w:top w:val="none" w:sz="0" w:space="0" w:color="auto"/>
            <w:left w:val="none" w:sz="0" w:space="0" w:color="auto"/>
            <w:bottom w:val="none" w:sz="0" w:space="0" w:color="auto"/>
            <w:right w:val="none" w:sz="0" w:space="0" w:color="auto"/>
          </w:divBdr>
        </w:div>
        <w:div w:id="1831096709">
          <w:marLeft w:val="0"/>
          <w:marRight w:val="0"/>
          <w:marTop w:val="0"/>
          <w:marBottom w:val="0"/>
          <w:divBdr>
            <w:top w:val="none" w:sz="0" w:space="0" w:color="auto"/>
            <w:left w:val="none" w:sz="0" w:space="0" w:color="auto"/>
            <w:bottom w:val="none" w:sz="0" w:space="0" w:color="auto"/>
            <w:right w:val="none" w:sz="0" w:space="0" w:color="auto"/>
          </w:divBdr>
        </w:div>
        <w:div w:id="37512569">
          <w:marLeft w:val="0"/>
          <w:marRight w:val="0"/>
          <w:marTop w:val="0"/>
          <w:marBottom w:val="0"/>
          <w:divBdr>
            <w:top w:val="none" w:sz="0" w:space="0" w:color="auto"/>
            <w:left w:val="none" w:sz="0" w:space="0" w:color="auto"/>
            <w:bottom w:val="none" w:sz="0" w:space="0" w:color="auto"/>
            <w:right w:val="none" w:sz="0" w:space="0" w:color="auto"/>
          </w:divBdr>
        </w:div>
        <w:div w:id="1975018111">
          <w:marLeft w:val="0"/>
          <w:marRight w:val="0"/>
          <w:marTop w:val="0"/>
          <w:marBottom w:val="0"/>
          <w:divBdr>
            <w:top w:val="none" w:sz="0" w:space="0" w:color="auto"/>
            <w:left w:val="none" w:sz="0" w:space="0" w:color="auto"/>
            <w:bottom w:val="none" w:sz="0" w:space="0" w:color="auto"/>
            <w:right w:val="none" w:sz="0" w:space="0" w:color="auto"/>
          </w:divBdr>
        </w:div>
        <w:div w:id="1037049124">
          <w:marLeft w:val="0"/>
          <w:marRight w:val="0"/>
          <w:marTop w:val="0"/>
          <w:marBottom w:val="0"/>
          <w:divBdr>
            <w:top w:val="none" w:sz="0" w:space="0" w:color="auto"/>
            <w:left w:val="none" w:sz="0" w:space="0" w:color="auto"/>
            <w:bottom w:val="none" w:sz="0" w:space="0" w:color="auto"/>
            <w:right w:val="none" w:sz="0" w:space="0" w:color="auto"/>
          </w:divBdr>
        </w:div>
        <w:div w:id="92210311">
          <w:marLeft w:val="0"/>
          <w:marRight w:val="0"/>
          <w:marTop w:val="0"/>
          <w:marBottom w:val="0"/>
          <w:divBdr>
            <w:top w:val="none" w:sz="0" w:space="0" w:color="auto"/>
            <w:left w:val="none" w:sz="0" w:space="0" w:color="auto"/>
            <w:bottom w:val="none" w:sz="0" w:space="0" w:color="auto"/>
            <w:right w:val="none" w:sz="0" w:space="0" w:color="auto"/>
          </w:divBdr>
        </w:div>
        <w:div w:id="794757948">
          <w:marLeft w:val="0"/>
          <w:marRight w:val="0"/>
          <w:marTop w:val="0"/>
          <w:marBottom w:val="0"/>
          <w:divBdr>
            <w:top w:val="none" w:sz="0" w:space="0" w:color="auto"/>
            <w:left w:val="none" w:sz="0" w:space="0" w:color="auto"/>
            <w:bottom w:val="none" w:sz="0" w:space="0" w:color="auto"/>
            <w:right w:val="none" w:sz="0" w:space="0" w:color="auto"/>
          </w:divBdr>
        </w:div>
        <w:div w:id="192156181">
          <w:marLeft w:val="0"/>
          <w:marRight w:val="0"/>
          <w:marTop w:val="0"/>
          <w:marBottom w:val="0"/>
          <w:divBdr>
            <w:top w:val="none" w:sz="0" w:space="0" w:color="auto"/>
            <w:left w:val="none" w:sz="0" w:space="0" w:color="auto"/>
            <w:bottom w:val="none" w:sz="0" w:space="0" w:color="auto"/>
            <w:right w:val="none" w:sz="0" w:space="0" w:color="auto"/>
          </w:divBdr>
        </w:div>
        <w:div w:id="1227909025">
          <w:marLeft w:val="0"/>
          <w:marRight w:val="0"/>
          <w:marTop w:val="0"/>
          <w:marBottom w:val="0"/>
          <w:divBdr>
            <w:top w:val="none" w:sz="0" w:space="0" w:color="auto"/>
            <w:left w:val="none" w:sz="0" w:space="0" w:color="auto"/>
            <w:bottom w:val="none" w:sz="0" w:space="0" w:color="auto"/>
            <w:right w:val="none" w:sz="0" w:space="0" w:color="auto"/>
          </w:divBdr>
        </w:div>
        <w:div w:id="934170774">
          <w:marLeft w:val="0"/>
          <w:marRight w:val="0"/>
          <w:marTop w:val="0"/>
          <w:marBottom w:val="0"/>
          <w:divBdr>
            <w:top w:val="none" w:sz="0" w:space="0" w:color="auto"/>
            <w:left w:val="none" w:sz="0" w:space="0" w:color="auto"/>
            <w:bottom w:val="none" w:sz="0" w:space="0" w:color="auto"/>
            <w:right w:val="none" w:sz="0" w:space="0" w:color="auto"/>
          </w:divBdr>
        </w:div>
        <w:div w:id="904072428">
          <w:marLeft w:val="0"/>
          <w:marRight w:val="0"/>
          <w:marTop w:val="0"/>
          <w:marBottom w:val="0"/>
          <w:divBdr>
            <w:top w:val="none" w:sz="0" w:space="0" w:color="auto"/>
            <w:left w:val="none" w:sz="0" w:space="0" w:color="auto"/>
            <w:bottom w:val="none" w:sz="0" w:space="0" w:color="auto"/>
            <w:right w:val="none" w:sz="0" w:space="0" w:color="auto"/>
          </w:divBdr>
        </w:div>
        <w:div w:id="1454979583">
          <w:marLeft w:val="0"/>
          <w:marRight w:val="0"/>
          <w:marTop w:val="0"/>
          <w:marBottom w:val="0"/>
          <w:divBdr>
            <w:top w:val="none" w:sz="0" w:space="0" w:color="auto"/>
            <w:left w:val="none" w:sz="0" w:space="0" w:color="auto"/>
            <w:bottom w:val="none" w:sz="0" w:space="0" w:color="auto"/>
            <w:right w:val="none" w:sz="0" w:space="0" w:color="auto"/>
          </w:divBdr>
        </w:div>
        <w:div w:id="1925873038">
          <w:marLeft w:val="0"/>
          <w:marRight w:val="0"/>
          <w:marTop w:val="0"/>
          <w:marBottom w:val="0"/>
          <w:divBdr>
            <w:top w:val="none" w:sz="0" w:space="0" w:color="auto"/>
            <w:left w:val="none" w:sz="0" w:space="0" w:color="auto"/>
            <w:bottom w:val="none" w:sz="0" w:space="0" w:color="auto"/>
            <w:right w:val="none" w:sz="0" w:space="0" w:color="auto"/>
          </w:divBdr>
        </w:div>
        <w:div w:id="1290169151">
          <w:marLeft w:val="0"/>
          <w:marRight w:val="0"/>
          <w:marTop w:val="0"/>
          <w:marBottom w:val="0"/>
          <w:divBdr>
            <w:top w:val="none" w:sz="0" w:space="0" w:color="auto"/>
            <w:left w:val="none" w:sz="0" w:space="0" w:color="auto"/>
            <w:bottom w:val="none" w:sz="0" w:space="0" w:color="auto"/>
            <w:right w:val="none" w:sz="0" w:space="0" w:color="auto"/>
          </w:divBdr>
        </w:div>
        <w:div w:id="2044011852">
          <w:marLeft w:val="0"/>
          <w:marRight w:val="0"/>
          <w:marTop w:val="0"/>
          <w:marBottom w:val="0"/>
          <w:divBdr>
            <w:top w:val="none" w:sz="0" w:space="0" w:color="auto"/>
            <w:left w:val="none" w:sz="0" w:space="0" w:color="auto"/>
            <w:bottom w:val="none" w:sz="0" w:space="0" w:color="auto"/>
            <w:right w:val="none" w:sz="0" w:space="0" w:color="auto"/>
          </w:divBdr>
        </w:div>
        <w:div w:id="1638218072">
          <w:marLeft w:val="0"/>
          <w:marRight w:val="0"/>
          <w:marTop w:val="0"/>
          <w:marBottom w:val="0"/>
          <w:divBdr>
            <w:top w:val="none" w:sz="0" w:space="0" w:color="auto"/>
            <w:left w:val="none" w:sz="0" w:space="0" w:color="auto"/>
            <w:bottom w:val="none" w:sz="0" w:space="0" w:color="auto"/>
            <w:right w:val="none" w:sz="0" w:space="0" w:color="auto"/>
          </w:divBdr>
        </w:div>
        <w:div w:id="137770299">
          <w:marLeft w:val="0"/>
          <w:marRight w:val="0"/>
          <w:marTop w:val="0"/>
          <w:marBottom w:val="0"/>
          <w:divBdr>
            <w:top w:val="none" w:sz="0" w:space="0" w:color="auto"/>
            <w:left w:val="none" w:sz="0" w:space="0" w:color="auto"/>
            <w:bottom w:val="none" w:sz="0" w:space="0" w:color="auto"/>
            <w:right w:val="none" w:sz="0" w:space="0" w:color="auto"/>
          </w:divBdr>
        </w:div>
        <w:div w:id="1028220319">
          <w:marLeft w:val="0"/>
          <w:marRight w:val="0"/>
          <w:marTop w:val="0"/>
          <w:marBottom w:val="0"/>
          <w:divBdr>
            <w:top w:val="none" w:sz="0" w:space="0" w:color="auto"/>
            <w:left w:val="none" w:sz="0" w:space="0" w:color="auto"/>
            <w:bottom w:val="none" w:sz="0" w:space="0" w:color="auto"/>
            <w:right w:val="none" w:sz="0" w:space="0" w:color="auto"/>
          </w:divBdr>
        </w:div>
        <w:div w:id="458887560">
          <w:marLeft w:val="0"/>
          <w:marRight w:val="0"/>
          <w:marTop w:val="0"/>
          <w:marBottom w:val="0"/>
          <w:divBdr>
            <w:top w:val="none" w:sz="0" w:space="0" w:color="auto"/>
            <w:left w:val="none" w:sz="0" w:space="0" w:color="auto"/>
            <w:bottom w:val="none" w:sz="0" w:space="0" w:color="auto"/>
            <w:right w:val="none" w:sz="0" w:space="0" w:color="auto"/>
          </w:divBdr>
        </w:div>
        <w:div w:id="389545998">
          <w:marLeft w:val="0"/>
          <w:marRight w:val="0"/>
          <w:marTop w:val="0"/>
          <w:marBottom w:val="0"/>
          <w:divBdr>
            <w:top w:val="none" w:sz="0" w:space="0" w:color="auto"/>
            <w:left w:val="none" w:sz="0" w:space="0" w:color="auto"/>
            <w:bottom w:val="none" w:sz="0" w:space="0" w:color="auto"/>
            <w:right w:val="none" w:sz="0" w:space="0" w:color="auto"/>
          </w:divBdr>
        </w:div>
        <w:div w:id="289483648">
          <w:marLeft w:val="0"/>
          <w:marRight w:val="0"/>
          <w:marTop w:val="0"/>
          <w:marBottom w:val="0"/>
          <w:divBdr>
            <w:top w:val="none" w:sz="0" w:space="0" w:color="auto"/>
            <w:left w:val="none" w:sz="0" w:space="0" w:color="auto"/>
            <w:bottom w:val="none" w:sz="0" w:space="0" w:color="auto"/>
            <w:right w:val="none" w:sz="0" w:space="0" w:color="auto"/>
          </w:divBdr>
        </w:div>
        <w:div w:id="1946301308">
          <w:marLeft w:val="0"/>
          <w:marRight w:val="0"/>
          <w:marTop w:val="0"/>
          <w:marBottom w:val="0"/>
          <w:divBdr>
            <w:top w:val="none" w:sz="0" w:space="0" w:color="auto"/>
            <w:left w:val="none" w:sz="0" w:space="0" w:color="auto"/>
            <w:bottom w:val="none" w:sz="0" w:space="0" w:color="auto"/>
            <w:right w:val="none" w:sz="0" w:space="0" w:color="auto"/>
          </w:divBdr>
        </w:div>
        <w:div w:id="570967899">
          <w:marLeft w:val="0"/>
          <w:marRight w:val="0"/>
          <w:marTop w:val="0"/>
          <w:marBottom w:val="0"/>
          <w:divBdr>
            <w:top w:val="none" w:sz="0" w:space="0" w:color="auto"/>
            <w:left w:val="none" w:sz="0" w:space="0" w:color="auto"/>
            <w:bottom w:val="none" w:sz="0" w:space="0" w:color="auto"/>
            <w:right w:val="none" w:sz="0" w:space="0" w:color="auto"/>
          </w:divBdr>
        </w:div>
        <w:div w:id="148325073">
          <w:marLeft w:val="0"/>
          <w:marRight w:val="0"/>
          <w:marTop w:val="0"/>
          <w:marBottom w:val="0"/>
          <w:divBdr>
            <w:top w:val="none" w:sz="0" w:space="0" w:color="auto"/>
            <w:left w:val="none" w:sz="0" w:space="0" w:color="auto"/>
            <w:bottom w:val="none" w:sz="0" w:space="0" w:color="auto"/>
            <w:right w:val="none" w:sz="0" w:space="0" w:color="auto"/>
          </w:divBdr>
        </w:div>
        <w:div w:id="1477842906">
          <w:marLeft w:val="0"/>
          <w:marRight w:val="0"/>
          <w:marTop w:val="0"/>
          <w:marBottom w:val="0"/>
          <w:divBdr>
            <w:top w:val="none" w:sz="0" w:space="0" w:color="auto"/>
            <w:left w:val="none" w:sz="0" w:space="0" w:color="auto"/>
            <w:bottom w:val="none" w:sz="0" w:space="0" w:color="auto"/>
            <w:right w:val="none" w:sz="0" w:space="0" w:color="auto"/>
          </w:divBdr>
        </w:div>
        <w:div w:id="268900527">
          <w:marLeft w:val="0"/>
          <w:marRight w:val="0"/>
          <w:marTop w:val="0"/>
          <w:marBottom w:val="0"/>
          <w:divBdr>
            <w:top w:val="none" w:sz="0" w:space="0" w:color="auto"/>
            <w:left w:val="none" w:sz="0" w:space="0" w:color="auto"/>
            <w:bottom w:val="none" w:sz="0" w:space="0" w:color="auto"/>
            <w:right w:val="none" w:sz="0" w:space="0" w:color="auto"/>
          </w:divBdr>
        </w:div>
        <w:div w:id="251360167">
          <w:marLeft w:val="0"/>
          <w:marRight w:val="0"/>
          <w:marTop w:val="0"/>
          <w:marBottom w:val="0"/>
          <w:divBdr>
            <w:top w:val="none" w:sz="0" w:space="0" w:color="auto"/>
            <w:left w:val="none" w:sz="0" w:space="0" w:color="auto"/>
            <w:bottom w:val="none" w:sz="0" w:space="0" w:color="auto"/>
            <w:right w:val="none" w:sz="0" w:space="0" w:color="auto"/>
          </w:divBdr>
        </w:div>
        <w:div w:id="30420765">
          <w:marLeft w:val="0"/>
          <w:marRight w:val="0"/>
          <w:marTop w:val="0"/>
          <w:marBottom w:val="0"/>
          <w:divBdr>
            <w:top w:val="none" w:sz="0" w:space="0" w:color="auto"/>
            <w:left w:val="none" w:sz="0" w:space="0" w:color="auto"/>
            <w:bottom w:val="none" w:sz="0" w:space="0" w:color="auto"/>
            <w:right w:val="none" w:sz="0" w:space="0" w:color="auto"/>
          </w:divBdr>
        </w:div>
        <w:div w:id="1969511850">
          <w:marLeft w:val="0"/>
          <w:marRight w:val="0"/>
          <w:marTop w:val="0"/>
          <w:marBottom w:val="0"/>
          <w:divBdr>
            <w:top w:val="none" w:sz="0" w:space="0" w:color="auto"/>
            <w:left w:val="none" w:sz="0" w:space="0" w:color="auto"/>
            <w:bottom w:val="none" w:sz="0" w:space="0" w:color="auto"/>
            <w:right w:val="none" w:sz="0" w:space="0" w:color="auto"/>
          </w:divBdr>
        </w:div>
        <w:div w:id="1439909278">
          <w:marLeft w:val="0"/>
          <w:marRight w:val="0"/>
          <w:marTop w:val="0"/>
          <w:marBottom w:val="0"/>
          <w:divBdr>
            <w:top w:val="none" w:sz="0" w:space="0" w:color="auto"/>
            <w:left w:val="none" w:sz="0" w:space="0" w:color="auto"/>
            <w:bottom w:val="none" w:sz="0" w:space="0" w:color="auto"/>
            <w:right w:val="none" w:sz="0" w:space="0" w:color="auto"/>
          </w:divBdr>
        </w:div>
        <w:div w:id="1253931644">
          <w:marLeft w:val="0"/>
          <w:marRight w:val="0"/>
          <w:marTop w:val="0"/>
          <w:marBottom w:val="0"/>
          <w:divBdr>
            <w:top w:val="none" w:sz="0" w:space="0" w:color="auto"/>
            <w:left w:val="none" w:sz="0" w:space="0" w:color="auto"/>
            <w:bottom w:val="none" w:sz="0" w:space="0" w:color="auto"/>
            <w:right w:val="none" w:sz="0" w:space="0" w:color="auto"/>
          </w:divBdr>
        </w:div>
        <w:div w:id="380635347">
          <w:marLeft w:val="0"/>
          <w:marRight w:val="0"/>
          <w:marTop w:val="0"/>
          <w:marBottom w:val="0"/>
          <w:divBdr>
            <w:top w:val="none" w:sz="0" w:space="0" w:color="auto"/>
            <w:left w:val="none" w:sz="0" w:space="0" w:color="auto"/>
            <w:bottom w:val="none" w:sz="0" w:space="0" w:color="auto"/>
            <w:right w:val="none" w:sz="0" w:space="0" w:color="auto"/>
          </w:divBdr>
        </w:div>
        <w:div w:id="359092508">
          <w:marLeft w:val="0"/>
          <w:marRight w:val="0"/>
          <w:marTop w:val="0"/>
          <w:marBottom w:val="0"/>
          <w:divBdr>
            <w:top w:val="none" w:sz="0" w:space="0" w:color="auto"/>
            <w:left w:val="none" w:sz="0" w:space="0" w:color="auto"/>
            <w:bottom w:val="none" w:sz="0" w:space="0" w:color="auto"/>
            <w:right w:val="none" w:sz="0" w:space="0" w:color="auto"/>
          </w:divBdr>
        </w:div>
        <w:div w:id="786049445">
          <w:marLeft w:val="0"/>
          <w:marRight w:val="0"/>
          <w:marTop w:val="0"/>
          <w:marBottom w:val="0"/>
          <w:divBdr>
            <w:top w:val="none" w:sz="0" w:space="0" w:color="auto"/>
            <w:left w:val="none" w:sz="0" w:space="0" w:color="auto"/>
            <w:bottom w:val="none" w:sz="0" w:space="0" w:color="auto"/>
            <w:right w:val="none" w:sz="0" w:space="0" w:color="auto"/>
          </w:divBdr>
        </w:div>
        <w:div w:id="1177382800">
          <w:marLeft w:val="0"/>
          <w:marRight w:val="0"/>
          <w:marTop w:val="0"/>
          <w:marBottom w:val="0"/>
          <w:divBdr>
            <w:top w:val="none" w:sz="0" w:space="0" w:color="auto"/>
            <w:left w:val="none" w:sz="0" w:space="0" w:color="auto"/>
            <w:bottom w:val="none" w:sz="0" w:space="0" w:color="auto"/>
            <w:right w:val="none" w:sz="0" w:space="0" w:color="auto"/>
          </w:divBdr>
        </w:div>
        <w:div w:id="394544826">
          <w:marLeft w:val="0"/>
          <w:marRight w:val="0"/>
          <w:marTop w:val="0"/>
          <w:marBottom w:val="0"/>
          <w:divBdr>
            <w:top w:val="none" w:sz="0" w:space="0" w:color="auto"/>
            <w:left w:val="none" w:sz="0" w:space="0" w:color="auto"/>
            <w:bottom w:val="none" w:sz="0" w:space="0" w:color="auto"/>
            <w:right w:val="none" w:sz="0" w:space="0" w:color="auto"/>
          </w:divBdr>
        </w:div>
        <w:div w:id="1646281752">
          <w:marLeft w:val="0"/>
          <w:marRight w:val="0"/>
          <w:marTop w:val="0"/>
          <w:marBottom w:val="0"/>
          <w:divBdr>
            <w:top w:val="none" w:sz="0" w:space="0" w:color="auto"/>
            <w:left w:val="none" w:sz="0" w:space="0" w:color="auto"/>
            <w:bottom w:val="none" w:sz="0" w:space="0" w:color="auto"/>
            <w:right w:val="none" w:sz="0" w:space="0" w:color="auto"/>
          </w:divBdr>
        </w:div>
        <w:div w:id="1441607336">
          <w:marLeft w:val="0"/>
          <w:marRight w:val="0"/>
          <w:marTop w:val="0"/>
          <w:marBottom w:val="0"/>
          <w:divBdr>
            <w:top w:val="none" w:sz="0" w:space="0" w:color="auto"/>
            <w:left w:val="none" w:sz="0" w:space="0" w:color="auto"/>
            <w:bottom w:val="none" w:sz="0" w:space="0" w:color="auto"/>
            <w:right w:val="none" w:sz="0" w:space="0" w:color="auto"/>
          </w:divBdr>
        </w:div>
      </w:divsChild>
    </w:div>
    <w:div w:id="2032680257">
      <w:bodyDiv w:val="1"/>
      <w:marLeft w:val="0"/>
      <w:marRight w:val="0"/>
      <w:marTop w:val="0"/>
      <w:marBottom w:val="0"/>
      <w:divBdr>
        <w:top w:val="none" w:sz="0" w:space="0" w:color="auto"/>
        <w:left w:val="none" w:sz="0" w:space="0" w:color="auto"/>
        <w:bottom w:val="none" w:sz="0" w:space="0" w:color="auto"/>
        <w:right w:val="none" w:sz="0" w:space="0" w:color="auto"/>
      </w:divBdr>
      <w:divsChild>
        <w:div w:id="830294922">
          <w:marLeft w:val="0"/>
          <w:marRight w:val="0"/>
          <w:marTop w:val="0"/>
          <w:marBottom w:val="0"/>
          <w:divBdr>
            <w:top w:val="none" w:sz="0" w:space="0" w:color="auto"/>
            <w:left w:val="none" w:sz="0" w:space="0" w:color="auto"/>
            <w:bottom w:val="none" w:sz="0" w:space="0" w:color="auto"/>
            <w:right w:val="none" w:sz="0" w:space="0" w:color="auto"/>
          </w:divBdr>
        </w:div>
        <w:div w:id="434591422">
          <w:marLeft w:val="0"/>
          <w:marRight w:val="0"/>
          <w:marTop w:val="0"/>
          <w:marBottom w:val="0"/>
          <w:divBdr>
            <w:top w:val="none" w:sz="0" w:space="0" w:color="auto"/>
            <w:left w:val="none" w:sz="0" w:space="0" w:color="auto"/>
            <w:bottom w:val="none" w:sz="0" w:space="0" w:color="auto"/>
            <w:right w:val="none" w:sz="0" w:space="0" w:color="auto"/>
          </w:divBdr>
        </w:div>
        <w:div w:id="1604340163">
          <w:marLeft w:val="0"/>
          <w:marRight w:val="0"/>
          <w:marTop w:val="0"/>
          <w:marBottom w:val="0"/>
          <w:divBdr>
            <w:top w:val="none" w:sz="0" w:space="0" w:color="auto"/>
            <w:left w:val="none" w:sz="0" w:space="0" w:color="auto"/>
            <w:bottom w:val="none" w:sz="0" w:space="0" w:color="auto"/>
            <w:right w:val="none" w:sz="0" w:space="0" w:color="auto"/>
          </w:divBdr>
        </w:div>
        <w:div w:id="1429623235">
          <w:marLeft w:val="0"/>
          <w:marRight w:val="0"/>
          <w:marTop w:val="0"/>
          <w:marBottom w:val="0"/>
          <w:divBdr>
            <w:top w:val="none" w:sz="0" w:space="0" w:color="auto"/>
            <w:left w:val="none" w:sz="0" w:space="0" w:color="auto"/>
            <w:bottom w:val="none" w:sz="0" w:space="0" w:color="auto"/>
            <w:right w:val="none" w:sz="0" w:space="0" w:color="auto"/>
          </w:divBdr>
        </w:div>
        <w:div w:id="1382629131">
          <w:marLeft w:val="0"/>
          <w:marRight w:val="0"/>
          <w:marTop w:val="0"/>
          <w:marBottom w:val="0"/>
          <w:divBdr>
            <w:top w:val="none" w:sz="0" w:space="0" w:color="auto"/>
            <w:left w:val="none" w:sz="0" w:space="0" w:color="auto"/>
            <w:bottom w:val="none" w:sz="0" w:space="0" w:color="auto"/>
            <w:right w:val="none" w:sz="0" w:space="0" w:color="auto"/>
          </w:divBdr>
        </w:div>
        <w:div w:id="399450114">
          <w:marLeft w:val="0"/>
          <w:marRight w:val="0"/>
          <w:marTop w:val="0"/>
          <w:marBottom w:val="0"/>
          <w:divBdr>
            <w:top w:val="none" w:sz="0" w:space="0" w:color="auto"/>
            <w:left w:val="none" w:sz="0" w:space="0" w:color="auto"/>
            <w:bottom w:val="none" w:sz="0" w:space="0" w:color="auto"/>
            <w:right w:val="none" w:sz="0" w:space="0" w:color="auto"/>
          </w:divBdr>
        </w:div>
        <w:div w:id="2118596271">
          <w:marLeft w:val="0"/>
          <w:marRight w:val="0"/>
          <w:marTop w:val="0"/>
          <w:marBottom w:val="0"/>
          <w:divBdr>
            <w:top w:val="none" w:sz="0" w:space="0" w:color="auto"/>
            <w:left w:val="none" w:sz="0" w:space="0" w:color="auto"/>
            <w:bottom w:val="none" w:sz="0" w:space="0" w:color="auto"/>
            <w:right w:val="none" w:sz="0" w:space="0" w:color="auto"/>
          </w:divBdr>
        </w:div>
        <w:div w:id="1917321291">
          <w:marLeft w:val="0"/>
          <w:marRight w:val="0"/>
          <w:marTop w:val="0"/>
          <w:marBottom w:val="0"/>
          <w:divBdr>
            <w:top w:val="none" w:sz="0" w:space="0" w:color="auto"/>
            <w:left w:val="none" w:sz="0" w:space="0" w:color="auto"/>
            <w:bottom w:val="none" w:sz="0" w:space="0" w:color="auto"/>
            <w:right w:val="none" w:sz="0" w:space="0" w:color="auto"/>
          </w:divBdr>
        </w:div>
        <w:div w:id="1347517965">
          <w:marLeft w:val="0"/>
          <w:marRight w:val="0"/>
          <w:marTop w:val="0"/>
          <w:marBottom w:val="0"/>
          <w:divBdr>
            <w:top w:val="none" w:sz="0" w:space="0" w:color="auto"/>
            <w:left w:val="none" w:sz="0" w:space="0" w:color="auto"/>
            <w:bottom w:val="none" w:sz="0" w:space="0" w:color="auto"/>
            <w:right w:val="none" w:sz="0" w:space="0" w:color="auto"/>
          </w:divBdr>
        </w:div>
        <w:div w:id="1843619686">
          <w:marLeft w:val="0"/>
          <w:marRight w:val="0"/>
          <w:marTop w:val="0"/>
          <w:marBottom w:val="0"/>
          <w:divBdr>
            <w:top w:val="none" w:sz="0" w:space="0" w:color="auto"/>
            <w:left w:val="none" w:sz="0" w:space="0" w:color="auto"/>
            <w:bottom w:val="none" w:sz="0" w:space="0" w:color="auto"/>
            <w:right w:val="none" w:sz="0" w:space="0" w:color="auto"/>
          </w:divBdr>
        </w:div>
        <w:div w:id="1311136970">
          <w:marLeft w:val="0"/>
          <w:marRight w:val="0"/>
          <w:marTop w:val="0"/>
          <w:marBottom w:val="0"/>
          <w:divBdr>
            <w:top w:val="none" w:sz="0" w:space="0" w:color="auto"/>
            <w:left w:val="none" w:sz="0" w:space="0" w:color="auto"/>
            <w:bottom w:val="none" w:sz="0" w:space="0" w:color="auto"/>
            <w:right w:val="none" w:sz="0" w:space="0" w:color="auto"/>
          </w:divBdr>
        </w:div>
        <w:div w:id="1684630362">
          <w:marLeft w:val="0"/>
          <w:marRight w:val="0"/>
          <w:marTop w:val="0"/>
          <w:marBottom w:val="0"/>
          <w:divBdr>
            <w:top w:val="none" w:sz="0" w:space="0" w:color="auto"/>
            <w:left w:val="none" w:sz="0" w:space="0" w:color="auto"/>
            <w:bottom w:val="none" w:sz="0" w:space="0" w:color="auto"/>
            <w:right w:val="none" w:sz="0" w:space="0" w:color="auto"/>
          </w:divBdr>
        </w:div>
        <w:div w:id="2035383142">
          <w:marLeft w:val="0"/>
          <w:marRight w:val="0"/>
          <w:marTop w:val="0"/>
          <w:marBottom w:val="0"/>
          <w:divBdr>
            <w:top w:val="none" w:sz="0" w:space="0" w:color="auto"/>
            <w:left w:val="none" w:sz="0" w:space="0" w:color="auto"/>
            <w:bottom w:val="none" w:sz="0" w:space="0" w:color="auto"/>
            <w:right w:val="none" w:sz="0" w:space="0" w:color="auto"/>
          </w:divBdr>
        </w:div>
        <w:div w:id="914123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utusregio.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utusregio.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utusregio.r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1483</TotalTime>
  <Pages>21</Pages>
  <Words>6856</Words>
  <Characters>39081</Characters>
  <Application>Microsoft Office Word</Application>
  <DocSecurity>0</DocSecurity>
  <Lines>325</Lines>
  <Paragraphs>91</Paragraphs>
  <ScaleCrop>false</ScaleCrop>
  <HeadingPairs>
    <vt:vector size="6" baseType="variant">
      <vt:variant>
        <vt:lpstr>Title</vt:lpstr>
      </vt:variant>
      <vt:variant>
        <vt:i4>1</vt:i4>
      </vt:variant>
      <vt:variant>
        <vt:lpstr>Cím</vt:lpstr>
      </vt:variant>
      <vt:variant>
        <vt:i4>1</vt:i4>
      </vt:variant>
      <vt:variant>
        <vt:lpstr>Címsorok</vt:lpstr>
      </vt:variant>
      <vt:variant>
        <vt:i4>1</vt:i4>
      </vt:variant>
    </vt:vector>
  </HeadingPairs>
  <TitlesOfParts>
    <vt:vector size="3" baseType="lpstr">
      <vt:lpstr/>
      <vt:lpstr/>
      <vt:lpstr>E1.2.1L  FIŞA DE VERIFICARE A CONFORMITĂŢII ȘI ÎNCADRĂRII PROIECTULUI</vt:lpstr>
    </vt:vector>
  </TitlesOfParts>
  <Company/>
  <LinksUpToDate>false</LinksUpToDate>
  <CharactersWithSpaces>45846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polgar</dc:creator>
  <cp:keywords/>
  <dc:description/>
  <cp:lastModifiedBy>Alutus Egyesulet</cp:lastModifiedBy>
  <cp:revision>41</cp:revision>
  <dcterms:created xsi:type="dcterms:W3CDTF">2017-10-26T09:24:00Z</dcterms:created>
  <dcterms:modified xsi:type="dcterms:W3CDTF">2018-11-14T10:30:00Z</dcterms:modified>
</cp:coreProperties>
</file>